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61" w:rsidRPr="00277D61" w:rsidRDefault="00277D61" w:rsidP="00277D61">
      <w:pPr>
        <w:rPr>
          <w:rFonts w:ascii="Arial" w:eastAsia="Times New Roman" w:hAnsi="Arial" w:cs="Arial"/>
          <w:color w:val="1272BA"/>
          <w:sz w:val="27"/>
          <w:szCs w:val="27"/>
          <w:shd w:val="clear" w:color="auto" w:fill="F3F3F3"/>
          <w:lang w:eastAsia="ru-RU"/>
        </w:rPr>
      </w:pPr>
      <w:hyperlink r:id="rId4" w:history="1">
        <w:r w:rsidR="00E6058B" w:rsidRPr="00CD7C4D">
          <w:rPr>
            <w:rStyle w:val="a3"/>
          </w:rPr>
          <w:t>https://fpu.edu.ru/</w:t>
        </w:r>
      </w:hyperlink>
      <w:r>
        <w:rPr>
          <w:rStyle w:val="a3"/>
        </w:rPr>
        <w:t xml:space="preserve">     </w:t>
      </w:r>
      <w:r w:rsidRPr="00277D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77D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"https://fpu.edu.ru/" </w:instrText>
      </w:r>
      <w:r w:rsidRPr="00277D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77D61" w:rsidRPr="00277D61" w:rsidRDefault="00277D61" w:rsidP="00277D61">
      <w:pPr>
        <w:spacing w:after="0" w:line="264" w:lineRule="atLeast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77D61">
        <w:rPr>
          <w:rFonts w:ascii="Arial" w:eastAsia="Times New Roman" w:hAnsi="Arial" w:cs="Arial"/>
          <w:b/>
          <w:bCs/>
          <w:color w:val="1272BA"/>
          <w:sz w:val="48"/>
          <w:szCs w:val="48"/>
          <w:shd w:val="clear" w:color="auto" w:fill="F3F3F3"/>
          <w:lang w:eastAsia="ru-RU"/>
        </w:rPr>
        <w:t>ФЕДЕРАЛЬНЫЙ</w:t>
      </w:r>
      <w:r w:rsidRPr="00277D61">
        <w:rPr>
          <w:rFonts w:ascii="Arial" w:eastAsia="Times New Roman" w:hAnsi="Arial" w:cs="Arial"/>
          <w:b/>
          <w:bCs/>
          <w:color w:val="1272BA"/>
          <w:sz w:val="48"/>
          <w:szCs w:val="48"/>
          <w:shd w:val="clear" w:color="auto" w:fill="F3F3F3"/>
          <w:lang w:eastAsia="ru-RU"/>
        </w:rPr>
        <w:br/>
        <w:t>ПЕРЕЧЕНЬ УЧЕБНИКОВ</w:t>
      </w:r>
    </w:p>
    <w:p w:rsidR="0066146F" w:rsidRDefault="00277D61" w:rsidP="00277D61">
      <w:r w:rsidRPr="00277D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6058B" w:rsidRDefault="00E6058B">
      <w:bookmarkStart w:id="0" w:name="_GoBack"/>
      <w:bookmarkEnd w:id="0"/>
    </w:p>
    <w:sectPr w:rsidR="00E6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39"/>
    <w:rsid w:val="00277D61"/>
    <w:rsid w:val="0066146F"/>
    <w:rsid w:val="00940A39"/>
    <w:rsid w:val="00E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86E-7DE1-402C-8939-9F79DE8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2022-04-19T09:28:00Z</dcterms:created>
  <dcterms:modified xsi:type="dcterms:W3CDTF">2022-04-19T09:57:00Z</dcterms:modified>
</cp:coreProperties>
</file>