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D4CF" w14:textId="77777777" w:rsidR="00346F9D" w:rsidRDefault="00346F9D" w:rsidP="00346F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2143">
        <w:rPr>
          <w:rFonts w:ascii="Times New Roman" w:eastAsia="Times New Roman" w:hAnsi="Times New Roman" w:cs="Times New Roman"/>
          <w:b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иональный форум </w:t>
      </w:r>
      <w:r w:rsidRPr="00C52143">
        <w:rPr>
          <w:rFonts w:ascii="Times New Roman" w:eastAsia="Times New Roman" w:hAnsi="Times New Roman" w:cs="Times New Roman"/>
          <w:b/>
          <w:sz w:val="24"/>
          <w:szCs w:val="24"/>
        </w:rPr>
        <w:t>«Актуальные возможно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сти использования оборудования ц</w:t>
      </w:r>
      <w:r w:rsidRPr="00C52143">
        <w:rPr>
          <w:rFonts w:ascii="Times New Roman" w:eastAsia="Times New Roman" w:hAnsi="Times New Roman" w:cs="Times New Roman"/>
          <w:b/>
          <w:sz w:val="24"/>
          <w:szCs w:val="24"/>
        </w:rPr>
        <w:t xml:space="preserve">ентров «Точка роста» </w:t>
      </w:r>
      <w:proofErr w:type="spellStart"/>
      <w:r w:rsidRPr="00C52143">
        <w:rPr>
          <w:rFonts w:ascii="Times New Roman" w:eastAsia="Times New Roman" w:hAnsi="Times New Roman" w:cs="Times New Roman"/>
          <w:b/>
          <w:sz w:val="24"/>
          <w:szCs w:val="24"/>
        </w:rPr>
        <w:t>естестественно</w:t>
      </w:r>
      <w:proofErr w:type="spellEnd"/>
      <w:r w:rsidRPr="00C52143">
        <w:rPr>
          <w:rFonts w:ascii="Times New Roman" w:eastAsia="Times New Roman" w:hAnsi="Times New Roman" w:cs="Times New Roman"/>
          <w:b/>
          <w:sz w:val="24"/>
          <w:szCs w:val="24"/>
        </w:rPr>
        <w:t>-научной и технологической направленности»</w:t>
      </w:r>
    </w:p>
    <w:p w14:paraId="4DF61E4F" w14:textId="4A572B6D" w:rsidR="00346F9D" w:rsidRPr="00346F9D" w:rsidRDefault="00346F9D" w:rsidP="00346F9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педагогов центров «Точка роста»</w:t>
      </w:r>
    </w:p>
    <w:p w14:paraId="6B466AAA" w14:textId="77777777" w:rsidR="00346F9D" w:rsidRDefault="00346F9D" w:rsidP="00095ACB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AFF8542" w14:textId="12223015" w:rsidR="00016861" w:rsidRPr="00C52143" w:rsidRDefault="00963996" w:rsidP="001068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="00C52143">
        <w:rPr>
          <w:rFonts w:ascii="Times New Roman" w:eastAsia="Times New Roman" w:hAnsi="Times New Roman" w:cs="Times New Roman"/>
          <w:b/>
          <w:sz w:val="24"/>
          <w:szCs w:val="24"/>
        </w:rPr>
        <w:t>апреля 2023</w:t>
      </w:r>
      <w:r w:rsidR="00E57DA7" w:rsidRPr="00C5214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D54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447F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базе МБОУ Кубинской СОШ №1 </w:t>
      </w:r>
      <w:r w:rsidR="00CB2C07" w:rsidRPr="00CB2C07">
        <w:rPr>
          <w:rFonts w:ascii="Times New Roman" w:hAnsi="Times New Roman" w:cs="Times New Roman"/>
          <w:sz w:val="24"/>
          <w:szCs w:val="24"/>
          <w:lang w:eastAsia="en-US"/>
        </w:rPr>
        <w:t xml:space="preserve">им. Героя Российской Федерации </w:t>
      </w:r>
      <w:proofErr w:type="gramStart"/>
      <w:r w:rsidR="00CB2C07" w:rsidRPr="00CB2C07">
        <w:rPr>
          <w:rFonts w:ascii="Times New Roman" w:hAnsi="Times New Roman" w:cs="Times New Roman"/>
          <w:sz w:val="24"/>
          <w:szCs w:val="24"/>
          <w:lang w:eastAsia="en-US"/>
        </w:rPr>
        <w:t>И.В.</w:t>
      </w:r>
      <w:proofErr w:type="gramEnd"/>
      <w:r w:rsidR="00CB2C07" w:rsidRPr="00CB2C07">
        <w:rPr>
          <w:rFonts w:ascii="Times New Roman" w:hAnsi="Times New Roman" w:cs="Times New Roman"/>
          <w:sz w:val="24"/>
          <w:szCs w:val="24"/>
          <w:lang w:eastAsia="en-US"/>
        </w:rPr>
        <w:t xml:space="preserve"> Ткаченко</w:t>
      </w:r>
      <w:r w:rsidR="00CB2C07" w:rsidRPr="00CB2C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25DCA" w:rsidRPr="00CB2C07">
        <w:rPr>
          <w:rFonts w:ascii="Times New Roman" w:eastAsia="Times New Roman" w:hAnsi="Times New Roman" w:cs="Times New Roman"/>
          <w:bCs/>
          <w:sz w:val="24"/>
          <w:szCs w:val="24"/>
        </w:rPr>
        <w:t>сост</w:t>
      </w:r>
      <w:r w:rsidR="00580E1D" w:rsidRPr="00CB2C0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525DCA" w:rsidRPr="00CB2C07">
        <w:rPr>
          <w:rFonts w:ascii="Times New Roman" w:eastAsia="Times New Roman" w:hAnsi="Times New Roman" w:cs="Times New Roman"/>
          <w:bCs/>
          <w:sz w:val="24"/>
          <w:szCs w:val="24"/>
        </w:rPr>
        <w:t xml:space="preserve">ялся </w:t>
      </w:r>
      <w:bookmarkStart w:id="0" w:name="_Hlk133079708"/>
      <w:r w:rsidR="00C52143" w:rsidRPr="00C52143">
        <w:rPr>
          <w:rFonts w:ascii="Times New Roman" w:eastAsia="Times New Roman" w:hAnsi="Times New Roman" w:cs="Times New Roman"/>
          <w:b/>
          <w:sz w:val="24"/>
          <w:szCs w:val="24"/>
        </w:rPr>
        <w:t>Рег</w:t>
      </w:r>
      <w:r w:rsidR="00C52143">
        <w:rPr>
          <w:rFonts w:ascii="Times New Roman" w:eastAsia="Times New Roman" w:hAnsi="Times New Roman" w:cs="Times New Roman"/>
          <w:b/>
          <w:sz w:val="24"/>
          <w:szCs w:val="24"/>
        </w:rPr>
        <w:t xml:space="preserve">иональный форум </w:t>
      </w:r>
      <w:r w:rsidR="00C52143" w:rsidRPr="00C52143">
        <w:rPr>
          <w:rFonts w:ascii="Times New Roman" w:eastAsia="Times New Roman" w:hAnsi="Times New Roman" w:cs="Times New Roman"/>
          <w:b/>
          <w:sz w:val="24"/>
          <w:szCs w:val="24"/>
        </w:rPr>
        <w:t>«Актуальные возможно</w:t>
      </w:r>
      <w:r w:rsidR="00AF13ED">
        <w:rPr>
          <w:rFonts w:ascii="Times New Roman" w:eastAsia="Times New Roman" w:hAnsi="Times New Roman" w:cs="Times New Roman"/>
          <w:b/>
          <w:sz w:val="24"/>
          <w:szCs w:val="24"/>
        </w:rPr>
        <w:t xml:space="preserve">сти использования оборудования </w:t>
      </w:r>
      <w:r w:rsidR="00FE36BB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C52143" w:rsidRPr="00C52143">
        <w:rPr>
          <w:rFonts w:ascii="Times New Roman" w:eastAsia="Times New Roman" w:hAnsi="Times New Roman" w:cs="Times New Roman"/>
          <w:b/>
          <w:sz w:val="24"/>
          <w:szCs w:val="24"/>
        </w:rPr>
        <w:t xml:space="preserve">ентров «Точка роста» </w:t>
      </w:r>
      <w:proofErr w:type="spellStart"/>
      <w:r w:rsidR="00C52143" w:rsidRPr="00C52143">
        <w:rPr>
          <w:rFonts w:ascii="Times New Roman" w:eastAsia="Times New Roman" w:hAnsi="Times New Roman" w:cs="Times New Roman"/>
          <w:b/>
          <w:sz w:val="24"/>
          <w:szCs w:val="24"/>
        </w:rPr>
        <w:t>естестественно</w:t>
      </w:r>
      <w:proofErr w:type="spellEnd"/>
      <w:r w:rsidR="00C52143" w:rsidRPr="00C52143">
        <w:rPr>
          <w:rFonts w:ascii="Times New Roman" w:eastAsia="Times New Roman" w:hAnsi="Times New Roman" w:cs="Times New Roman"/>
          <w:b/>
          <w:sz w:val="24"/>
          <w:szCs w:val="24"/>
        </w:rPr>
        <w:t>-научной и технологической направленности»</w:t>
      </w:r>
      <w:r w:rsidR="00095ACB">
        <w:rPr>
          <w:rFonts w:ascii="Times New Roman" w:eastAsia="Times New Roman" w:hAnsi="Times New Roman" w:cs="Times New Roman"/>
          <w:sz w:val="24"/>
          <w:szCs w:val="24"/>
        </w:rPr>
        <w:t xml:space="preserve"> для педагогов ц</w:t>
      </w:r>
      <w:r w:rsidR="00C52143">
        <w:rPr>
          <w:rFonts w:ascii="Times New Roman" w:eastAsia="Times New Roman" w:hAnsi="Times New Roman" w:cs="Times New Roman"/>
          <w:sz w:val="24"/>
          <w:szCs w:val="24"/>
        </w:rPr>
        <w:t>ентров «Точка роста»</w:t>
      </w:r>
      <w:r w:rsidR="00016861" w:rsidRPr="00C52143">
        <w:rPr>
          <w:rFonts w:ascii="Times New Roman" w:eastAsia="Times New Roman" w:hAnsi="Times New Roman" w:cs="Times New Roman"/>
          <w:sz w:val="24"/>
          <w:szCs w:val="24"/>
        </w:rPr>
        <w:t xml:space="preserve"> об</w:t>
      </w:r>
      <w:r w:rsidR="00186D0E" w:rsidRPr="00C52143">
        <w:rPr>
          <w:rFonts w:ascii="Times New Roman" w:eastAsia="Times New Roman" w:hAnsi="Times New Roman" w:cs="Times New Roman"/>
          <w:sz w:val="24"/>
          <w:szCs w:val="24"/>
        </w:rPr>
        <w:t>разовательных органи</w:t>
      </w:r>
      <w:r>
        <w:rPr>
          <w:rFonts w:ascii="Times New Roman" w:eastAsia="Times New Roman" w:hAnsi="Times New Roman" w:cs="Times New Roman"/>
          <w:sz w:val="24"/>
          <w:szCs w:val="24"/>
        </w:rPr>
        <w:t>заций Московской области.</w:t>
      </w:r>
    </w:p>
    <w:bookmarkEnd w:id="0"/>
    <w:p w14:paraId="6299E172" w14:textId="3BCCF211" w:rsidR="00963996" w:rsidRPr="00525DCA" w:rsidRDefault="00B74810" w:rsidP="0010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4D4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525DCA" w:rsidRPr="00A934D4">
        <w:rPr>
          <w:rFonts w:ascii="Times New Roman" w:eastAsia="Times New Roman" w:hAnsi="Times New Roman" w:cs="Times New Roman"/>
          <w:bCs/>
          <w:sz w:val="24"/>
          <w:szCs w:val="24"/>
        </w:rPr>
        <w:t>ф</w:t>
      </w:r>
      <w:r w:rsidR="00186D0E" w:rsidRPr="00A934D4">
        <w:rPr>
          <w:rFonts w:ascii="Times New Roman" w:eastAsia="Times New Roman" w:hAnsi="Times New Roman" w:cs="Times New Roman"/>
          <w:bCs/>
          <w:sz w:val="24"/>
          <w:szCs w:val="24"/>
        </w:rPr>
        <w:t>орум</w:t>
      </w:r>
      <w:r w:rsidR="002A5822" w:rsidRPr="00A934D4"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="001A491C" w:rsidRPr="00A934D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34D4">
        <w:rPr>
          <w:rFonts w:ascii="Times New Roman" w:eastAsia="Times New Roman" w:hAnsi="Times New Roman" w:cs="Times New Roman"/>
          <w:bCs/>
          <w:sz w:val="24"/>
          <w:szCs w:val="24"/>
        </w:rPr>
        <w:t>была представлена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63996" w:rsidRPr="00963996">
        <w:rPr>
          <w:rFonts w:ascii="Times New Roman" w:eastAsia="Times New Roman" w:hAnsi="Times New Roman" w:cs="Times New Roman"/>
          <w:sz w:val="24"/>
          <w:szCs w:val="24"/>
        </w:rPr>
        <w:t>презентация уникальных форматов проведения современного урока</w:t>
      </w:r>
      <w:r w:rsidR="00963996" w:rsidRPr="00963996">
        <w:t xml:space="preserve"> </w:t>
      </w:r>
      <w:proofErr w:type="spellStart"/>
      <w:r w:rsidR="00963996" w:rsidRPr="00963996">
        <w:rPr>
          <w:rFonts w:ascii="Times New Roman" w:eastAsia="Times New Roman" w:hAnsi="Times New Roman" w:cs="Times New Roman"/>
          <w:sz w:val="24"/>
          <w:szCs w:val="24"/>
        </w:rPr>
        <w:t>естестественно</w:t>
      </w:r>
      <w:proofErr w:type="spellEnd"/>
      <w:r w:rsidR="00963996" w:rsidRPr="00963996">
        <w:rPr>
          <w:rFonts w:ascii="Times New Roman" w:eastAsia="Times New Roman" w:hAnsi="Times New Roman" w:cs="Times New Roman"/>
          <w:sz w:val="24"/>
          <w:szCs w:val="24"/>
        </w:rPr>
        <w:t xml:space="preserve">-научной </w:t>
      </w:r>
      <w:r w:rsidR="00534976">
        <w:rPr>
          <w:rFonts w:ascii="Times New Roman" w:eastAsia="Times New Roman" w:hAnsi="Times New Roman" w:cs="Times New Roman"/>
          <w:sz w:val="24"/>
          <w:szCs w:val="24"/>
        </w:rPr>
        <w:t>и технологической направленностей</w:t>
      </w:r>
      <w:r w:rsidR="00963996" w:rsidRPr="00963996">
        <w:rPr>
          <w:rFonts w:ascii="Times New Roman" w:eastAsia="Times New Roman" w:hAnsi="Times New Roman" w:cs="Times New Roman"/>
          <w:sz w:val="24"/>
          <w:szCs w:val="24"/>
        </w:rPr>
        <w:t xml:space="preserve"> с использованием современного обору</w:t>
      </w:r>
      <w:r w:rsidR="00534976">
        <w:rPr>
          <w:rFonts w:ascii="Times New Roman" w:eastAsia="Times New Roman" w:hAnsi="Times New Roman" w:cs="Times New Roman"/>
          <w:sz w:val="24"/>
          <w:szCs w:val="24"/>
        </w:rPr>
        <w:t>д</w:t>
      </w:r>
      <w:r w:rsidR="00963996" w:rsidRPr="00963996">
        <w:rPr>
          <w:rFonts w:ascii="Times New Roman" w:eastAsia="Times New Roman" w:hAnsi="Times New Roman" w:cs="Times New Roman"/>
          <w:sz w:val="24"/>
          <w:szCs w:val="24"/>
        </w:rPr>
        <w:t>ования</w:t>
      </w:r>
      <w:r w:rsidR="00EF4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495" w:rsidRPr="00EF4495">
        <w:rPr>
          <w:rFonts w:ascii="Times New Roman" w:eastAsia="Times New Roman" w:hAnsi="Times New Roman" w:cs="Times New Roman"/>
          <w:bCs/>
          <w:sz w:val="24"/>
          <w:szCs w:val="24"/>
        </w:rPr>
        <w:t>центров «Точка роста».</w:t>
      </w:r>
      <w:r w:rsidR="00EF44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A5822">
        <w:rPr>
          <w:rFonts w:ascii="Times New Roman" w:eastAsia="Times New Roman" w:hAnsi="Times New Roman" w:cs="Times New Roman"/>
          <w:sz w:val="24"/>
          <w:szCs w:val="24"/>
        </w:rPr>
        <w:t>Т</w:t>
      </w:r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>рансл</w:t>
      </w:r>
      <w:r w:rsidR="002A5822">
        <w:rPr>
          <w:rFonts w:ascii="Times New Roman" w:eastAsia="Times New Roman" w:hAnsi="Times New Roman" w:cs="Times New Roman"/>
          <w:sz w:val="24"/>
          <w:szCs w:val="24"/>
        </w:rPr>
        <w:t>ировались</w:t>
      </w:r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1" w:name="_Hlk133075251"/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 xml:space="preserve">наиболее </w:t>
      </w:r>
      <w:r w:rsidR="00174693">
        <w:rPr>
          <w:rFonts w:ascii="Times New Roman" w:eastAsia="Times New Roman" w:hAnsi="Times New Roman" w:cs="Times New Roman"/>
          <w:sz w:val="24"/>
          <w:szCs w:val="24"/>
        </w:rPr>
        <w:t>продуктивные</w:t>
      </w:r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</w:t>
      </w:r>
      <w:r w:rsidR="00B5736B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 xml:space="preserve"> технологи</w:t>
      </w:r>
      <w:r w:rsidR="00B5736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="00B5736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>, метод</w:t>
      </w:r>
      <w:r w:rsidR="00B5736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 xml:space="preserve"> и прием</w:t>
      </w:r>
      <w:r w:rsidR="00B5736B">
        <w:rPr>
          <w:rFonts w:ascii="Times New Roman" w:eastAsia="Times New Roman" w:hAnsi="Times New Roman" w:cs="Times New Roman"/>
          <w:sz w:val="24"/>
          <w:szCs w:val="24"/>
        </w:rPr>
        <w:t>ы</w:t>
      </w:r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 xml:space="preserve"> обучения с целью достижения лучших образовательных результатов об</w:t>
      </w:r>
      <w:r w:rsidR="00AF13ED" w:rsidRPr="002A5822">
        <w:rPr>
          <w:rFonts w:ascii="Times New Roman" w:eastAsia="Times New Roman" w:hAnsi="Times New Roman" w:cs="Times New Roman"/>
          <w:sz w:val="24"/>
          <w:szCs w:val="24"/>
        </w:rPr>
        <w:t>учающи</w:t>
      </w:r>
      <w:r w:rsidR="00346F9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F13ED" w:rsidRPr="002A5822">
        <w:rPr>
          <w:rFonts w:ascii="Times New Roman" w:eastAsia="Times New Roman" w:hAnsi="Times New Roman" w:cs="Times New Roman"/>
          <w:sz w:val="24"/>
          <w:szCs w:val="24"/>
        </w:rPr>
        <w:t>ся Ц</w:t>
      </w:r>
      <w:r w:rsidR="00963996" w:rsidRPr="002A5822">
        <w:rPr>
          <w:rFonts w:ascii="Times New Roman" w:eastAsia="Times New Roman" w:hAnsi="Times New Roman" w:cs="Times New Roman"/>
          <w:sz w:val="24"/>
          <w:szCs w:val="24"/>
        </w:rPr>
        <w:t>ентров</w:t>
      </w:r>
      <w:r w:rsidR="00EF4495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1"/>
    <w:p w14:paraId="66DF0B22" w14:textId="3DC6CA13" w:rsidR="00525DCA" w:rsidRDefault="00525DCA" w:rsidP="0010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5A4D1A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пленарном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заседании выступили:</w:t>
      </w:r>
    </w:p>
    <w:p w14:paraId="001D5219" w14:textId="7B406BC7" w:rsidR="00525DCA" w:rsidRDefault="00525DCA" w:rsidP="0010682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Черенова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И.Ю.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заместитель начальника отдела общего образования Управления образования Администрации Одинцовского городского округа;</w:t>
      </w:r>
    </w:p>
    <w:p w14:paraId="4721BE45" w14:textId="459EDA83" w:rsidR="00525DCA" w:rsidRDefault="00525DCA" w:rsidP="0010682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Гаврик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Л.В.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методист, </w:t>
      </w:r>
      <w:bookmarkStart w:id="2" w:name="_Hlk133080288"/>
      <w:r>
        <w:rPr>
          <w:rFonts w:ascii="Times New Roman" w:eastAsia="Times New Roman" w:hAnsi="Times New Roman" w:cs="Times New Roman"/>
          <w:bCs/>
          <w:sz w:val="24"/>
          <w:szCs w:val="24"/>
        </w:rPr>
        <w:t>муниципальный координатор проекта «Точка роста» по методическому сопровождению педагогов</w:t>
      </w:r>
      <w:r w:rsidR="00346F9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Одинцовского городского округа;</w:t>
      </w:r>
    </w:p>
    <w:bookmarkEnd w:id="2"/>
    <w:p w14:paraId="6387EA94" w14:textId="46E38B98" w:rsidR="00525DCA" w:rsidRDefault="00525DCA" w:rsidP="00106821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Чернова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М.В.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замдиректора по УВР, руководитель центра «Точка роста»</w:t>
      </w:r>
      <w:r w:rsidR="00CB2C07" w:rsidRPr="00CB2C0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МБОУ Школа «</w:t>
      </w:r>
      <w:proofErr w:type="spellStart"/>
      <w:r w:rsidR="00CB2C07" w:rsidRPr="00CB2C07">
        <w:rPr>
          <w:rFonts w:ascii="Times New Roman" w:eastAsia="Times New Roman" w:hAnsi="Times New Roman" w:cs="Times New Roman"/>
          <w:sz w:val="24"/>
          <w:szCs w:val="24"/>
          <w:lang w:eastAsia="en-US"/>
        </w:rPr>
        <w:t>КвантУм</w:t>
      </w:r>
      <w:proofErr w:type="spellEnd"/>
      <w:r w:rsidR="00CB2C07" w:rsidRPr="00CB2C07">
        <w:rPr>
          <w:rFonts w:ascii="Times New Roman" w:eastAsia="Times New Roman" w:hAnsi="Times New Roman" w:cs="Times New Roman"/>
          <w:sz w:val="24"/>
          <w:szCs w:val="24"/>
          <w:lang w:eastAsia="en-US"/>
        </w:rPr>
        <w:t>» имени Героя Советского Союза Василия Фабричнова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31D237B" w14:textId="77777777" w:rsidR="00000A2C" w:rsidRPr="00000A2C" w:rsidRDefault="00000A2C" w:rsidP="0010682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899DB2" w14:textId="17E7587C" w:rsidR="00000A2C" w:rsidRDefault="00000A2C" w:rsidP="001068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>В рамках мероприятия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состоялись</w:t>
      </w:r>
      <w:r w:rsidRPr="00C52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более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C521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обучающих мастер-классов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>по перспективным</w:t>
      </w:r>
      <w:r w:rsidR="00F2277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>направлениям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предметных областей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 xml:space="preserve"> «Технология»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«Физика», «Химия», «Биология», «Информатика».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Участники познаком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ились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 спецификой подготовки и проведения уроков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 применением электронного образовательного ресурса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Московской Электронной Школы (МЭШ) по технологии, </w:t>
      </w:r>
      <w:r w:rsidR="003F70C3">
        <w:rPr>
          <w:rFonts w:ascii="Times New Roman" w:eastAsia="Times New Roman" w:hAnsi="Times New Roman" w:cs="Times New Roman"/>
          <w:bCs/>
          <w:sz w:val="24"/>
          <w:szCs w:val="24"/>
        </w:rPr>
        <w:t xml:space="preserve">информатике, 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мобильной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робототехнике, 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>программированию, разработке виртуальной и дополненной реальности, эксплуатации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беспилотных авиационных систем, </w:t>
      </w:r>
      <w:r w:rsidRPr="00465F46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няли</w:t>
      </w:r>
      <w:r w:rsidRPr="00465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лабораторных работах и практикумах, где более детально ознаком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ились</w:t>
      </w:r>
      <w:r w:rsidRPr="00465F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возможностями цифровых лабораторий «</w:t>
      </w:r>
      <w:proofErr w:type="spellStart"/>
      <w:r w:rsidRPr="00465F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Releo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» и вариантами 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зработки уроков с использованием цифровых лабораторий по физике, химии, биологии</w:t>
      </w:r>
      <w:r w:rsidRPr="00C5214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89EDCC3" w14:textId="77777777" w:rsidR="001C6E2C" w:rsidRDefault="001C6E2C" w:rsidP="00106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7287B1" w14:textId="58CDC22B" w:rsidR="00407C50" w:rsidRPr="001C6E2C" w:rsidRDefault="001C6E2C" w:rsidP="00106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6E2C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Программа м</w:t>
      </w:r>
      <w:r w:rsidR="00981B27" w:rsidRPr="001C6E2C">
        <w:rPr>
          <w:rFonts w:ascii="Times New Roman" w:eastAsia="Times New Roman" w:hAnsi="Times New Roman" w:cs="Times New Roman"/>
          <w:sz w:val="24"/>
          <w:szCs w:val="24"/>
          <w:u w:val="single"/>
        </w:rPr>
        <w:t>астер-класс</w:t>
      </w:r>
      <w:r w:rsidRPr="001C6E2C">
        <w:rPr>
          <w:rFonts w:ascii="Times New Roman" w:eastAsia="Times New Roman" w:hAnsi="Times New Roman" w:cs="Times New Roman"/>
          <w:sz w:val="24"/>
          <w:szCs w:val="24"/>
          <w:u w:val="single"/>
        </w:rPr>
        <w:t>ов</w:t>
      </w:r>
      <w:r w:rsidR="00981B27" w:rsidRPr="001C6E2C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1EADED10" w14:textId="16A6F62C" w:rsidR="00000A2C" w:rsidRPr="001817FA" w:rsidRDefault="00000A2C" w:rsidP="00106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FA">
        <w:rPr>
          <w:rFonts w:ascii="Times New Roman" w:eastAsia="Times New Roman" w:hAnsi="Times New Roman" w:cs="Times New Roman"/>
          <w:sz w:val="24"/>
          <w:szCs w:val="24"/>
        </w:rPr>
        <w:t>Секция «Физика»</w:t>
      </w:r>
    </w:p>
    <w:p w14:paraId="67F3FE90" w14:textId="77777777" w:rsidR="00407C50" w:rsidRPr="001817FA" w:rsidRDefault="00407C50" w:rsidP="001068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B82B35" w14:textId="690814E4" w:rsidR="00407C50" w:rsidRPr="00407C50" w:rsidRDefault="00407C50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t>«Испарение и внутренняя энергия жидкости»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00A2C">
        <w:rPr>
          <w:rFonts w:ascii="Times New Roman" w:eastAsia="Times New Roman" w:hAnsi="Times New Roman" w:cs="Times New Roman"/>
          <w:bCs/>
          <w:sz w:val="24"/>
          <w:szCs w:val="24"/>
        </w:rPr>
        <w:t>Макарышкин</w:t>
      </w:r>
      <w:proofErr w:type="spellEnd"/>
      <w:r w:rsidR="00000A2C"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В.В.)</w:t>
      </w:r>
    </w:p>
    <w:p w14:paraId="7C5E8B35" w14:textId="6C4246C2" w:rsidR="00407C50" w:rsidRPr="00407C50" w:rsidRDefault="00407C50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t>«Электрический ток в электролитах»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817FA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Семёнов </w:t>
      </w:r>
      <w:proofErr w:type="gramStart"/>
      <w:r w:rsidR="001817FA">
        <w:rPr>
          <w:rFonts w:ascii="Times New Roman" w:eastAsia="Times New Roman" w:hAnsi="Times New Roman" w:cs="Times New Roman"/>
          <w:bCs/>
          <w:sz w:val="24"/>
          <w:szCs w:val="24"/>
        </w:rPr>
        <w:t>Е.И.</w:t>
      </w:r>
      <w:proofErr w:type="gramEnd"/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24D3A69" w14:textId="6762473C" w:rsidR="00407C50" w:rsidRDefault="00407C50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t>Определение удельной теплоёмкости твёрдых 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817FA">
        <w:rPr>
          <w:rFonts w:ascii="Times New Roman" w:eastAsia="Times New Roman" w:hAnsi="Times New Roman" w:cs="Times New Roman"/>
          <w:bCs/>
          <w:sz w:val="24"/>
          <w:szCs w:val="24"/>
        </w:rPr>
        <w:t>Говор Н.П.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54AE519" w14:textId="2DD87616" w:rsidR="001817FA" w:rsidRPr="001817FA" w:rsidRDefault="001817FA" w:rsidP="0010682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Секция «Химия»</w:t>
      </w:r>
    </w:p>
    <w:p w14:paraId="594651F6" w14:textId="76499463" w:rsidR="001817FA" w:rsidRPr="001817FA" w:rsidRDefault="001817FA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817FA">
        <w:rPr>
          <w:rFonts w:ascii="Times New Roman" w:eastAsia="Times New Roman" w:hAnsi="Times New Roman" w:cs="Times New Roman"/>
          <w:bCs/>
          <w:sz w:val="24"/>
          <w:szCs w:val="24"/>
        </w:rPr>
        <w:t>«Соли азотной кислоты – нитраты»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Чернова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М.Д.</w:t>
      </w:r>
      <w:proofErr w:type="gramEnd"/>
      <w:r w:rsidRPr="001817FA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7C6B086" w14:textId="19A5163C" w:rsidR="00407C50" w:rsidRDefault="00407C50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t>Электролитическая диссоциация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817FA">
        <w:rPr>
          <w:rFonts w:ascii="Times New Roman" w:eastAsia="Times New Roman" w:hAnsi="Times New Roman" w:cs="Times New Roman"/>
          <w:bCs/>
          <w:sz w:val="24"/>
          <w:szCs w:val="24"/>
        </w:rPr>
        <w:t xml:space="preserve">Мельникова </w:t>
      </w:r>
      <w:proofErr w:type="gramStart"/>
      <w:r w:rsidR="001817FA">
        <w:rPr>
          <w:rFonts w:ascii="Times New Roman" w:eastAsia="Times New Roman" w:hAnsi="Times New Roman" w:cs="Times New Roman"/>
          <w:bCs/>
          <w:sz w:val="24"/>
          <w:szCs w:val="24"/>
        </w:rPr>
        <w:t>А.В.</w:t>
      </w:r>
      <w:proofErr w:type="gramEnd"/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6CFCC2A" w14:textId="36A7257B" w:rsidR="00A12455" w:rsidRPr="00DE6BD7" w:rsidRDefault="00A12455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Электронный образовательный ресурс «Использование электронных образовательных материалов Московской Электронной Школы (МЭШ) на уроках и занятиях дополнительного образования» (Жукова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Л.В.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, Чернова М.Д.)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C511A6" w:rsidRPr="00DE6BD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Рекомендован </w:t>
      </w:r>
      <w:r w:rsidRPr="00DE6BD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для всех педагогов</w:t>
      </w:r>
      <w:r w:rsidR="00C511A6" w:rsidRPr="00DE6BD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.</w:t>
      </w:r>
    </w:p>
    <w:p w14:paraId="3056FF7A" w14:textId="50BFE628" w:rsidR="001817FA" w:rsidRPr="001817FA" w:rsidRDefault="001817FA" w:rsidP="0010682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Секция «Биология» </w:t>
      </w:r>
    </w:p>
    <w:p w14:paraId="6B642898" w14:textId="6830A41F" w:rsidR="00407C50" w:rsidRPr="00407C50" w:rsidRDefault="00407C50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«Исследование атмосферных характеристик кабинета биологии»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1817FA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Осипова </w:t>
      </w:r>
      <w:proofErr w:type="gramStart"/>
      <w:r w:rsidR="001817FA">
        <w:rPr>
          <w:rFonts w:ascii="Times New Roman" w:eastAsia="Times New Roman" w:hAnsi="Times New Roman" w:cs="Times New Roman"/>
          <w:bCs/>
          <w:sz w:val="24"/>
          <w:szCs w:val="24"/>
        </w:rPr>
        <w:t>А.Д.</w:t>
      </w:r>
      <w:proofErr w:type="gramEnd"/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7C7641C8" w14:textId="1F8B4048" w:rsidR="00407C50" w:rsidRPr="00407C50" w:rsidRDefault="00407C50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t xml:space="preserve">«Оптическое исследование крахмальных зёрен пшеницы и картофеля» 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 xml:space="preserve">Устинова </w:t>
      </w:r>
      <w:proofErr w:type="gramStart"/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>Ю.А.</w:t>
      </w:r>
      <w:proofErr w:type="gramEnd"/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BA0C542" w14:textId="62209BCC" w:rsidR="00407C50" w:rsidRDefault="00407C50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t>«Использование сервисов и приложений «Яндекс» в работе педагога»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>Гунина</w:t>
      </w:r>
      <w:proofErr w:type="spellEnd"/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 xml:space="preserve"> Л.С.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12455" w:rsidRPr="00DE6BD7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Рекомендован для всех педагогов</w:t>
      </w:r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27A59E5" w14:textId="395A4654" w:rsidR="00A12455" w:rsidRPr="00A12455" w:rsidRDefault="00A12455" w:rsidP="0010682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Секция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Технология_Информатика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5F503424" w14:textId="5D6013FC" w:rsidR="00A12455" w:rsidRPr="00A12455" w:rsidRDefault="00A33492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33492">
        <w:rPr>
          <w:rFonts w:ascii="Times New Roman" w:eastAsia="Times New Roman" w:hAnsi="Times New Roman" w:cs="Times New Roman"/>
          <w:bCs/>
          <w:sz w:val="24"/>
          <w:szCs w:val="24"/>
        </w:rPr>
        <w:t xml:space="preserve">«3D моделирование с помощью веб-приложения </w:t>
      </w:r>
      <w:proofErr w:type="spellStart"/>
      <w:r w:rsidRPr="00A33492">
        <w:rPr>
          <w:rFonts w:ascii="Times New Roman" w:eastAsia="Times New Roman" w:hAnsi="Times New Roman" w:cs="Times New Roman"/>
          <w:bCs/>
          <w:sz w:val="24"/>
          <w:szCs w:val="24"/>
        </w:rPr>
        <w:t>TinkerCAD</w:t>
      </w:r>
      <w:proofErr w:type="spellEnd"/>
      <w:r w:rsidRPr="00A3349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A33492">
        <w:rPr>
          <w:rFonts w:ascii="Times New Roman" w:eastAsia="Times New Roman" w:hAnsi="Times New Roman" w:cs="Times New Roman"/>
          <w:bCs/>
          <w:sz w:val="24"/>
          <w:szCs w:val="24"/>
        </w:rPr>
        <w:t>- это</w:t>
      </w:r>
      <w:proofErr w:type="gramEnd"/>
      <w:r w:rsidRPr="00A3349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просто!»</w:t>
      </w:r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 xml:space="preserve"> (Жукова </w:t>
      </w:r>
      <w:proofErr w:type="gramStart"/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>Л.В.</w:t>
      </w:r>
      <w:proofErr w:type="gramEnd"/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017D6C2D" w14:textId="34370AD0" w:rsidR="00407C50" w:rsidRDefault="005B1438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1245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7C50" w:rsidRPr="00A12455">
        <w:rPr>
          <w:rFonts w:ascii="Times New Roman" w:eastAsia="Times New Roman" w:hAnsi="Times New Roman" w:cs="Times New Roman"/>
          <w:bCs/>
          <w:sz w:val="24"/>
          <w:szCs w:val="24"/>
        </w:rPr>
        <w:t>«Начальное автономное пилотирование»</w:t>
      </w:r>
      <w:r w:rsidR="001E2ACD" w:rsidRPr="00A12455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>Комиссаров В.В.</w:t>
      </w:r>
      <w:r w:rsidR="001E2ACD" w:rsidRPr="00A12455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19AEE4D2" w14:textId="15E9E21A" w:rsidR="00A12455" w:rsidRDefault="00A12455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«Устройство и управление квадрокоптером»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Бородинов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И.С.)</w:t>
      </w:r>
    </w:p>
    <w:p w14:paraId="679C9E60" w14:textId="6052E329" w:rsidR="00A12455" w:rsidRPr="00A12455" w:rsidRDefault="00A12455" w:rsidP="0010682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Секция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Технология_Робототехника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14:paraId="6885907D" w14:textId="57D9D576" w:rsidR="00407C50" w:rsidRPr="00407C50" w:rsidRDefault="00A33492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07C50" w:rsidRPr="00407C50">
        <w:rPr>
          <w:rFonts w:ascii="Times New Roman" w:eastAsia="Times New Roman" w:hAnsi="Times New Roman" w:cs="Times New Roman"/>
          <w:bCs/>
          <w:sz w:val="24"/>
          <w:szCs w:val="24"/>
        </w:rPr>
        <w:t xml:space="preserve">«Элементы объектно-ориентированного языка </w:t>
      </w:r>
      <w:proofErr w:type="spellStart"/>
      <w:r w:rsidR="00407C50" w:rsidRPr="00407C50">
        <w:rPr>
          <w:rFonts w:ascii="Times New Roman" w:eastAsia="Times New Roman" w:hAnsi="Times New Roman" w:cs="Times New Roman"/>
          <w:bCs/>
          <w:sz w:val="24"/>
          <w:szCs w:val="24"/>
        </w:rPr>
        <w:t>Scratch</w:t>
      </w:r>
      <w:proofErr w:type="spellEnd"/>
      <w:r w:rsidR="00407C50" w:rsidRPr="00407C50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курсе </w:t>
      </w:r>
      <w:proofErr w:type="spellStart"/>
      <w:r w:rsidR="00407C50" w:rsidRPr="00407C50">
        <w:rPr>
          <w:rFonts w:ascii="Times New Roman" w:eastAsia="Times New Roman" w:hAnsi="Times New Roman" w:cs="Times New Roman"/>
          <w:bCs/>
          <w:sz w:val="24"/>
          <w:szCs w:val="24"/>
        </w:rPr>
        <w:t>роботехники</w:t>
      </w:r>
      <w:proofErr w:type="spellEnd"/>
      <w:r w:rsidR="00407C50" w:rsidRPr="00407C5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Хасанова </w:t>
      </w:r>
      <w:proofErr w:type="gramStart"/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>Е.И.</w:t>
      </w:r>
      <w:proofErr w:type="gramEnd"/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6704F369" w14:textId="028BC9A6" w:rsidR="00407C50" w:rsidRPr="00407C50" w:rsidRDefault="00407C50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t>«Робототехника, как метод развития инженерного мышления детей раннего школьного возраста»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 xml:space="preserve">Чернышев </w:t>
      </w:r>
      <w:proofErr w:type="gramStart"/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>А.В.</w:t>
      </w:r>
      <w:proofErr w:type="gramEnd"/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33D3EEF9" w14:textId="1073CFC2" w:rsidR="00407C50" w:rsidRDefault="00407C50" w:rsidP="00106821">
      <w:pPr>
        <w:pStyle w:val="a5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7C50">
        <w:rPr>
          <w:rFonts w:ascii="Times New Roman" w:eastAsia="Times New Roman" w:hAnsi="Times New Roman" w:cs="Times New Roman"/>
          <w:bCs/>
          <w:sz w:val="24"/>
          <w:szCs w:val="24"/>
        </w:rPr>
        <w:t>«Использование робота манипулятора при изучении алгоритмизации и программирования»</w:t>
      </w:r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Семёнов </w:t>
      </w:r>
      <w:proofErr w:type="gramStart"/>
      <w:r w:rsidR="00A12455">
        <w:rPr>
          <w:rFonts w:ascii="Times New Roman" w:eastAsia="Times New Roman" w:hAnsi="Times New Roman" w:cs="Times New Roman"/>
          <w:bCs/>
          <w:sz w:val="24"/>
          <w:szCs w:val="24"/>
        </w:rPr>
        <w:t>Е.И.</w:t>
      </w:r>
      <w:proofErr w:type="gramEnd"/>
      <w:r w:rsidR="001E2ACD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14:paraId="4A01A0ED" w14:textId="4BEBFC63" w:rsidR="00346F9D" w:rsidRDefault="00346F9D" w:rsidP="001068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Ведущие мастер-классов продемонстрировали </w:t>
      </w:r>
      <w:r w:rsidRPr="00534976">
        <w:rPr>
          <w:rFonts w:ascii="Times New Roman" w:eastAsia="Times New Roman" w:hAnsi="Times New Roman" w:cs="Times New Roman"/>
          <w:sz w:val="24"/>
          <w:szCs w:val="24"/>
        </w:rPr>
        <w:t>эффективн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534976">
        <w:rPr>
          <w:rFonts w:ascii="Times New Roman" w:eastAsia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3497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174693">
        <w:rPr>
          <w:rFonts w:ascii="Times New Roman" w:eastAsia="Times New Roman" w:hAnsi="Times New Roman" w:cs="Times New Roman"/>
          <w:sz w:val="24"/>
          <w:szCs w:val="24"/>
        </w:rPr>
        <w:t>результативные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</w:t>
      </w:r>
      <w:r w:rsidR="001C6E2C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 современных образовательных технологий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рамках проведения уроков 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 xml:space="preserve">с использованием высокотехнологичного оборудования на базе </w:t>
      </w:r>
      <w:r w:rsidR="00EF4495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B74810">
        <w:rPr>
          <w:rFonts w:ascii="Times New Roman" w:eastAsia="Times New Roman" w:hAnsi="Times New Roman" w:cs="Times New Roman"/>
          <w:sz w:val="24"/>
          <w:szCs w:val="24"/>
        </w:rPr>
        <w:t>ентров «Точка роста»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r w:rsidRPr="002A5822">
        <w:rPr>
          <w:rFonts w:ascii="Times New Roman" w:eastAsia="Times New Roman" w:hAnsi="Times New Roman" w:cs="Times New Roman"/>
          <w:sz w:val="24"/>
          <w:szCs w:val="24"/>
        </w:rPr>
        <w:t>возможност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A5822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совершенствования преподавания предметов естественно-научной направленностей в соответствии с современными тенденциями в образовании.</w:t>
      </w:r>
    </w:p>
    <w:p w14:paraId="77B5B1C2" w14:textId="77777777" w:rsidR="00346F9D" w:rsidRPr="00346F9D" w:rsidRDefault="00346F9D" w:rsidP="0010682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059A65" w14:textId="01407556" w:rsidR="00D45558" w:rsidRDefault="00854051" w:rsidP="00106821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01AA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На демонстрационной площадке современного оборудова</w:t>
      </w:r>
      <w:r w:rsidR="00E01AA9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ния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с мастер-классами</w:t>
      </w:r>
      <w:r w:rsidR="00346F9D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выступили</w:t>
      </w:r>
      <w:r w:rsidR="00D45558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1F36DE05" w14:textId="6FB64A93" w:rsidR="00854051" w:rsidRPr="00D45558" w:rsidRDefault="00D45558" w:rsidP="00106821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558">
        <w:rPr>
          <w:rFonts w:ascii="Times New Roman" w:eastAsia="Times New Roman" w:hAnsi="Times New Roman" w:cs="Times New Roman"/>
          <w:bCs/>
          <w:sz w:val="24"/>
          <w:szCs w:val="24"/>
        </w:rPr>
        <w:t>Д</w:t>
      </w:r>
      <w:r w:rsidR="00854051" w:rsidRPr="00D45558">
        <w:rPr>
          <w:rFonts w:ascii="Times New Roman" w:eastAsia="Times New Roman" w:hAnsi="Times New Roman" w:cs="Times New Roman"/>
          <w:bCs/>
          <w:sz w:val="24"/>
          <w:szCs w:val="24"/>
        </w:rPr>
        <w:t>истанционное управление квадрокоптером»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proofErr w:type="spellStart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Бородинов</w:t>
      </w:r>
      <w:proofErr w:type="spellEnd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 И.С.</w:t>
      </w:r>
    </w:p>
    <w:p w14:paraId="18C70D37" w14:textId="20E21F83" w:rsidR="00854051" w:rsidRPr="00C511A6" w:rsidRDefault="00854051" w:rsidP="00106821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558">
        <w:rPr>
          <w:rFonts w:ascii="Times New Roman" w:eastAsia="Times New Roman" w:hAnsi="Times New Roman" w:cs="Times New Roman"/>
          <w:bCs/>
          <w:sz w:val="24"/>
          <w:szCs w:val="24"/>
        </w:rPr>
        <w:t>Виртуальн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ая реальность</w:t>
      </w:r>
      <w:r w:rsidRPr="00D45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(ш</w:t>
      </w:r>
      <w:r w:rsidRPr="00C511A6">
        <w:rPr>
          <w:rFonts w:ascii="Times New Roman" w:eastAsia="Times New Roman" w:hAnsi="Times New Roman" w:cs="Times New Roman"/>
          <w:bCs/>
          <w:sz w:val="24"/>
          <w:szCs w:val="24"/>
        </w:rPr>
        <w:t>лемы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очки </w:t>
      </w:r>
      <w:r w:rsidRPr="00C511A6">
        <w:rPr>
          <w:rFonts w:ascii="Times New Roman" w:eastAsia="Times New Roman" w:hAnsi="Times New Roman" w:cs="Times New Roman"/>
          <w:bCs/>
          <w:sz w:val="24"/>
          <w:szCs w:val="24"/>
        </w:rPr>
        <w:t>виртуальной реальности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) – Жукова </w:t>
      </w:r>
      <w:proofErr w:type="gramStart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Л.В.</w:t>
      </w:r>
      <w:proofErr w:type="gramEnd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Зобова</w:t>
      </w:r>
      <w:proofErr w:type="spellEnd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 Н.В.</w:t>
      </w:r>
    </w:p>
    <w:p w14:paraId="2752BF83" w14:textId="31E3BF47" w:rsidR="00854051" w:rsidRPr="00D45558" w:rsidRDefault="00854051" w:rsidP="00106821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558">
        <w:rPr>
          <w:rFonts w:ascii="Times New Roman" w:eastAsia="Times New Roman" w:hAnsi="Times New Roman" w:cs="Times New Roman"/>
          <w:bCs/>
          <w:sz w:val="24"/>
          <w:szCs w:val="24"/>
        </w:rPr>
        <w:t>Многопрофильный робот-манипулятор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Семёнов </w:t>
      </w:r>
      <w:proofErr w:type="gramStart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Е.И.</w:t>
      </w:r>
      <w:proofErr w:type="gramEnd"/>
      <w:r w:rsidRPr="00D45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F4818D1" w14:textId="212E5619" w:rsidR="00C511A6" w:rsidRPr="00C511A6" w:rsidRDefault="00854051" w:rsidP="00106821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558">
        <w:rPr>
          <w:rFonts w:ascii="Times New Roman" w:eastAsia="Times New Roman" w:hAnsi="Times New Roman" w:cs="Times New Roman"/>
          <w:bCs/>
          <w:sz w:val="24"/>
          <w:szCs w:val="24"/>
        </w:rPr>
        <w:t>Роботы-пчёлки</w:t>
      </w:r>
      <w:r w:rsidR="00346F9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 Чернышев </w:t>
      </w:r>
      <w:proofErr w:type="gramStart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А.В.</w:t>
      </w:r>
      <w:proofErr w:type="gramEnd"/>
    </w:p>
    <w:p w14:paraId="3F29FF04" w14:textId="3706D403" w:rsidR="00854051" w:rsidRPr="00D45558" w:rsidRDefault="00854051" w:rsidP="00106821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6F9D">
        <w:rPr>
          <w:rFonts w:ascii="Times New Roman" w:eastAsia="Times New Roman" w:hAnsi="Times New Roman" w:cs="Times New Roman"/>
          <w:bCs/>
          <w:sz w:val="24"/>
          <w:szCs w:val="24"/>
        </w:rPr>
        <w:t>Тренажёры (ОБЖ)</w:t>
      </w:r>
      <w:r w:rsidR="005D2B79" w:rsidRPr="00346F9D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 w:rsidR="005D2B79" w:rsidRPr="00346F9D">
        <w:rPr>
          <w:rFonts w:ascii="Times New Roman" w:eastAsia="Times New Roman" w:hAnsi="Times New Roman" w:cs="Times New Roman"/>
          <w:bCs/>
          <w:iCs/>
          <w:sz w:val="24"/>
          <w:szCs w:val="24"/>
          <w:lang w:eastAsia="en-US"/>
        </w:rPr>
        <w:t>«Оказание первой доврачебной помощи»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Лысикова</w:t>
      </w:r>
      <w:proofErr w:type="spellEnd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Л.Д.</w:t>
      </w:r>
      <w:proofErr w:type="gramEnd"/>
    </w:p>
    <w:p w14:paraId="0F841FC2" w14:textId="0BCFB34D" w:rsidR="00525DCA" w:rsidRPr="005D2B79" w:rsidRDefault="00DE6BD7" w:rsidP="00106821">
      <w:pPr>
        <w:pStyle w:val="a5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Танцующий робот (</w:t>
      </w:r>
      <w:r w:rsidR="00854051" w:rsidRPr="00D45558">
        <w:rPr>
          <w:rFonts w:ascii="Times New Roman" w:eastAsia="Times New Roman" w:hAnsi="Times New Roman" w:cs="Times New Roman"/>
          <w:bCs/>
          <w:sz w:val="24"/>
          <w:szCs w:val="24"/>
        </w:rPr>
        <w:t>Учебный Робототехнический н</w:t>
      </w:r>
      <w:r w:rsidR="00E01AA9">
        <w:rPr>
          <w:rFonts w:ascii="Times New Roman" w:eastAsia="Times New Roman" w:hAnsi="Times New Roman" w:cs="Times New Roman"/>
          <w:bCs/>
          <w:sz w:val="24"/>
          <w:szCs w:val="24"/>
        </w:rPr>
        <w:t xml:space="preserve">абор LEGO Education </w:t>
      </w:r>
      <w:proofErr w:type="spellStart"/>
      <w:r w:rsidR="00E01AA9">
        <w:rPr>
          <w:rFonts w:ascii="Times New Roman" w:eastAsia="Times New Roman" w:hAnsi="Times New Roman" w:cs="Times New Roman"/>
          <w:bCs/>
          <w:sz w:val="24"/>
          <w:szCs w:val="24"/>
        </w:rPr>
        <w:t>Spike</w:t>
      </w:r>
      <w:proofErr w:type="spellEnd"/>
      <w:r w:rsidR="00E01AA9">
        <w:rPr>
          <w:rFonts w:ascii="Times New Roman" w:eastAsia="Times New Roman" w:hAnsi="Times New Roman" w:cs="Times New Roman"/>
          <w:bCs/>
          <w:sz w:val="24"/>
          <w:szCs w:val="24"/>
        </w:rPr>
        <w:t xml:space="preserve"> Prime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D45558" w:rsidRPr="00D4555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Хасанова </w:t>
      </w:r>
      <w:proofErr w:type="gramStart"/>
      <w:r w:rsidR="00C511A6">
        <w:rPr>
          <w:rFonts w:ascii="Times New Roman" w:eastAsia="Times New Roman" w:hAnsi="Times New Roman" w:cs="Times New Roman"/>
          <w:bCs/>
          <w:sz w:val="24"/>
          <w:szCs w:val="24"/>
        </w:rPr>
        <w:t>Е.И.</w:t>
      </w:r>
      <w:proofErr w:type="gramEnd"/>
    </w:p>
    <w:p w14:paraId="608F30FA" w14:textId="5EF3A413" w:rsidR="00525DCA" w:rsidRDefault="00525DCA" w:rsidP="00106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000A2C">
        <w:rPr>
          <w:rFonts w:ascii="Times New Roman" w:eastAsia="Times New Roman" w:hAnsi="Times New Roman" w:cs="Times New Roman"/>
          <w:sz w:val="24"/>
          <w:szCs w:val="24"/>
        </w:rPr>
        <w:t xml:space="preserve">В завершении Форума </w:t>
      </w:r>
      <w:r w:rsidR="00CB2C07" w:rsidRPr="00CB2C07">
        <w:rPr>
          <w:rFonts w:ascii="Times New Roman" w:eastAsia="Times New Roman" w:hAnsi="Times New Roman" w:cs="Times New Roman"/>
          <w:sz w:val="24"/>
          <w:szCs w:val="24"/>
          <w:lang w:bidi="ru-RU"/>
        </w:rPr>
        <w:t>в формате круглого стола</w:t>
      </w:r>
      <w:r w:rsidR="00CB2C0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000A2C">
        <w:rPr>
          <w:rFonts w:ascii="Times New Roman" w:eastAsia="Times New Roman" w:hAnsi="Times New Roman" w:cs="Times New Roman"/>
          <w:sz w:val="24"/>
          <w:szCs w:val="24"/>
        </w:rPr>
        <w:t xml:space="preserve">были обсуждены методики проведенных занятий </w:t>
      </w:r>
      <w:r w:rsidRPr="00000A2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естественно-научной и технологической направленностей с использованием оборудования </w:t>
      </w:r>
      <w:r w:rsidR="00EF4495">
        <w:rPr>
          <w:rFonts w:ascii="Times New Roman" w:eastAsia="Times New Roman" w:hAnsi="Times New Roman" w:cs="Times New Roman"/>
          <w:sz w:val="24"/>
          <w:szCs w:val="24"/>
          <w:lang w:bidi="ru-RU"/>
        </w:rPr>
        <w:t>ц</w:t>
      </w:r>
      <w:r w:rsidRPr="00000A2C">
        <w:rPr>
          <w:rFonts w:ascii="Times New Roman" w:eastAsia="Times New Roman" w:hAnsi="Times New Roman" w:cs="Times New Roman"/>
          <w:sz w:val="24"/>
          <w:szCs w:val="24"/>
          <w:lang w:bidi="ru-RU"/>
        </w:rPr>
        <w:t>ентров «Точка роста»</w:t>
      </w:r>
      <w:bookmarkStart w:id="3" w:name="_Hlk133137331"/>
      <w:r w:rsidRPr="00000A2C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bookmarkEnd w:id="3"/>
    <w:p w14:paraId="51745717" w14:textId="77777777" w:rsidR="00346F9D" w:rsidRDefault="00346F9D" w:rsidP="00106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703BECCB" w14:textId="79AB9AAA" w:rsidR="004C79F4" w:rsidRDefault="004C79F4" w:rsidP="00106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 мероприятии приняли участие 6</w:t>
      </w:r>
      <w:r w:rsidR="00681B40">
        <w:rPr>
          <w:rFonts w:ascii="Times New Roman" w:eastAsia="Times New Roman" w:hAnsi="Times New Roman" w:cs="Times New Roman"/>
          <w:sz w:val="24"/>
          <w:szCs w:val="24"/>
          <w:lang w:bidi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педагог</w:t>
      </w:r>
      <w:r w:rsidR="00681B40">
        <w:rPr>
          <w:rFonts w:ascii="Times New Roman" w:eastAsia="Times New Roman" w:hAnsi="Times New Roman" w:cs="Times New Roman"/>
          <w:sz w:val="24"/>
          <w:szCs w:val="24"/>
          <w:lang w:bidi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23 обучающихся</w:t>
      </w:r>
      <w:r w:rsidR="00DE6BD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 Одинцовского городского округа и </w:t>
      </w:r>
      <w:r w:rsidR="00681B40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 </w:t>
      </w:r>
      <w:r w:rsidR="00DE6BD7">
        <w:rPr>
          <w:rFonts w:ascii="Times New Roman" w:eastAsia="Times New Roman" w:hAnsi="Times New Roman" w:cs="Times New Roman"/>
          <w:sz w:val="24"/>
          <w:szCs w:val="24"/>
          <w:lang w:bidi="ru-RU"/>
        </w:rPr>
        <w:t>педагога из города Москвы.</w:t>
      </w:r>
    </w:p>
    <w:p w14:paraId="7BB7AA44" w14:textId="77777777" w:rsidR="004C79F4" w:rsidRDefault="004C79F4" w:rsidP="0010682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14:paraId="5C109745" w14:textId="40B525A8" w:rsidR="00D45558" w:rsidRPr="00D45558" w:rsidRDefault="00346F9D" w:rsidP="001112A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Методист</w:t>
      </w:r>
      <w:r w:rsidR="002B32CB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УМЦ «Развитие образования» Одинцовского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Pr="00346F9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координатор </w:t>
      </w:r>
      <w:r w:rsidR="00DD697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Регионального форума </w:t>
      </w:r>
      <w:proofErr w:type="gramStart"/>
      <w:r w:rsidR="00DD697A">
        <w:rPr>
          <w:rFonts w:ascii="Times New Roman" w:eastAsia="Times New Roman" w:hAnsi="Times New Roman" w:cs="Times New Roman"/>
          <w:sz w:val="24"/>
          <w:szCs w:val="24"/>
          <w:lang w:bidi="ru-RU"/>
        </w:rPr>
        <w:t>Л.В.</w:t>
      </w:r>
      <w:proofErr w:type="gramEnd"/>
      <w:r w:rsidR="00DD697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Гаврик.</w:t>
      </w:r>
    </w:p>
    <w:sectPr w:rsidR="00D45558" w:rsidRPr="00D45558" w:rsidSect="00B159D5">
      <w:pgSz w:w="11906" w:h="16838"/>
      <w:pgMar w:top="1134" w:right="850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2387E"/>
    <w:multiLevelType w:val="hybridMultilevel"/>
    <w:tmpl w:val="D9C27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935A41"/>
    <w:multiLevelType w:val="hybridMultilevel"/>
    <w:tmpl w:val="4DDEC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81F28"/>
    <w:multiLevelType w:val="multilevel"/>
    <w:tmpl w:val="E3E0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8C5974"/>
    <w:multiLevelType w:val="hybridMultilevel"/>
    <w:tmpl w:val="380ED550"/>
    <w:lvl w:ilvl="0" w:tplc="C03E9A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73667E"/>
    <w:multiLevelType w:val="hybridMultilevel"/>
    <w:tmpl w:val="6CE62804"/>
    <w:lvl w:ilvl="0" w:tplc="E124B1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0A84ED1"/>
    <w:multiLevelType w:val="multilevel"/>
    <w:tmpl w:val="B97A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BF3880"/>
    <w:multiLevelType w:val="hybridMultilevel"/>
    <w:tmpl w:val="A9246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8899435">
    <w:abstractNumId w:val="2"/>
  </w:num>
  <w:num w:numId="2" w16cid:durableId="1320427115">
    <w:abstractNumId w:val="5"/>
  </w:num>
  <w:num w:numId="3" w16cid:durableId="281693515">
    <w:abstractNumId w:val="6"/>
  </w:num>
  <w:num w:numId="4" w16cid:durableId="1954095723">
    <w:abstractNumId w:val="4"/>
  </w:num>
  <w:num w:numId="5" w16cid:durableId="158473591">
    <w:abstractNumId w:val="0"/>
  </w:num>
  <w:num w:numId="6" w16cid:durableId="633949066">
    <w:abstractNumId w:val="1"/>
  </w:num>
  <w:num w:numId="7" w16cid:durableId="15706526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730"/>
    <w:rsid w:val="00000A2C"/>
    <w:rsid w:val="00016861"/>
    <w:rsid w:val="0002607F"/>
    <w:rsid w:val="00095ACB"/>
    <w:rsid w:val="00097EF5"/>
    <w:rsid w:val="000A07F6"/>
    <w:rsid w:val="00106821"/>
    <w:rsid w:val="001112A0"/>
    <w:rsid w:val="001211E1"/>
    <w:rsid w:val="0012356A"/>
    <w:rsid w:val="00163AA0"/>
    <w:rsid w:val="00174693"/>
    <w:rsid w:val="00180AB7"/>
    <w:rsid w:val="001817FA"/>
    <w:rsid w:val="00186D0E"/>
    <w:rsid w:val="00196368"/>
    <w:rsid w:val="001A491C"/>
    <w:rsid w:val="001B226B"/>
    <w:rsid w:val="001C6E2C"/>
    <w:rsid w:val="001D072B"/>
    <w:rsid w:val="001E2ACD"/>
    <w:rsid w:val="001F43A2"/>
    <w:rsid w:val="0020031B"/>
    <w:rsid w:val="00264695"/>
    <w:rsid w:val="0027188B"/>
    <w:rsid w:val="002865CB"/>
    <w:rsid w:val="00290CFC"/>
    <w:rsid w:val="002A5822"/>
    <w:rsid w:val="002B32CB"/>
    <w:rsid w:val="002B68B1"/>
    <w:rsid w:val="002E0211"/>
    <w:rsid w:val="002E1752"/>
    <w:rsid w:val="002E19A3"/>
    <w:rsid w:val="003207F8"/>
    <w:rsid w:val="00346F9D"/>
    <w:rsid w:val="00360668"/>
    <w:rsid w:val="003B3B23"/>
    <w:rsid w:val="003E2B19"/>
    <w:rsid w:val="003F70C3"/>
    <w:rsid w:val="004037C2"/>
    <w:rsid w:val="00407C50"/>
    <w:rsid w:val="004164FB"/>
    <w:rsid w:val="00436BB3"/>
    <w:rsid w:val="00450FBB"/>
    <w:rsid w:val="004537E6"/>
    <w:rsid w:val="004567F3"/>
    <w:rsid w:val="00465F46"/>
    <w:rsid w:val="00474B79"/>
    <w:rsid w:val="004839D0"/>
    <w:rsid w:val="004C79F4"/>
    <w:rsid w:val="004D0F9E"/>
    <w:rsid w:val="00513CBC"/>
    <w:rsid w:val="005250AD"/>
    <w:rsid w:val="00525DCA"/>
    <w:rsid w:val="0052650D"/>
    <w:rsid w:val="0053269D"/>
    <w:rsid w:val="00534976"/>
    <w:rsid w:val="0056491B"/>
    <w:rsid w:val="00566F19"/>
    <w:rsid w:val="00580E1D"/>
    <w:rsid w:val="0059315E"/>
    <w:rsid w:val="005A4D1A"/>
    <w:rsid w:val="005B1438"/>
    <w:rsid w:val="005D2B79"/>
    <w:rsid w:val="005F0212"/>
    <w:rsid w:val="005F60D7"/>
    <w:rsid w:val="00613A57"/>
    <w:rsid w:val="00655C5F"/>
    <w:rsid w:val="00681B40"/>
    <w:rsid w:val="006B5150"/>
    <w:rsid w:val="006C048B"/>
    <w:rsid w:val="0071610A"/>
    <w:rsid w:val="0075484F"/>
    <w:rsid w:val="00755A76"/>
    <w:rsid w:val="007702FB"/>
    <w:rsid w:val="00774E25"/>
    <w:rsid w:val="007B0DE3"/>
    <w:rsid w:val="007C1222"/>
    <w:rsid w:val="00854051"/>
    <w:rsid w:val="008B64D6"/>
    <w:rsid w:val="008D1AE0"/>
    <w:rsid w:val="0090054F"/>
    <w:rsid w:val="00905D8F"/>
    <w:rsid w:val="00956186"/>
    <w:rsid w:val="00963996"/>
    <w:rsid w:val="00981B27"/>
    <w:rsid w:val="009856AA"/>
    <w:rsid w:val="009A2C64"/>
    <w:rsid w:val="00A01043"/>
    <w:rsid w:val="00A12455"/>
    <w:rsid w:val="00A16343"/>
    <w:rsid w:val="00A325B2"/>
    <w:rsid w:val="00A33492"/>
    <w:rsid w:val="00A571BB"/>
    <w:rsid w:val="00A910CB"/>
    <w:rsid w:val="00A934D4"/>
    <w:rsid w:val="00AA0B94"/>
    <w:rsid w:val="00AE3A1C"/>
    <w:rsid w:val="00AF13ED"/>
    <w:rsid w:val="00B159D5"/>
    <w:rsid w:val="00B22730"/>
    <w:rsid w:val="00B5736B"/>
    <w:rsid w:val="00B74810"/>
    <w:rsid w:val="00B776F0"/>
    <w:rsid w:val="00B85D20"/>
    <w:rsid w:val="00B9703D"/>
    <w:rsid w:val="00BF56B9"/>
    <w:rsid w:val="00C21EEB"/>
    <w:rsid w:val="00C511A6"/>
    <w:rsid w:val="00C52143"/>
    <w:rsid w:val="00C75630"/>
    <w:rsid w:val="00C96E7F"/>
    <w:rsid w:val="00CA5E34"/>
    <w:rsid w:val="00CB2C07"/>
    <w:rsid w:val="00CB36AB"/>
    <w:rsid w:val="00CE7037"/>
    <w:rsid w:val="00D45558"/>
    <w:rsid w:val="00D5447F"/>
    <w:rsid w:val="00D7648E"/>
    <w:rsid w:val="00DA1CB4"/>
    <w:rsid w:val="00DD697A"/>
    <w:rsid w:val="00DE2D4A"/>
    <w:rsid w:val="00DE6BD7"/>
    <w:rsid w:val="00DF1EBE"/>
    <w:rsid w:val="00E01AA9"/>
    <w:rsid w:val="00E04209"/>
    <w:rsid w:val="00E36786"/>
    <w:rsid w:val="00E378AF"/>
    <w:rsid w:val="00E56A99"/>
    <w:rsid w:val="00E57DA7"/>
    <w:rsid w:val="00E65ACC"/>
    <w:rsid w:val="00EE3F40"/>
    <w:rsid w:val="00EF4495"/>
    <w:rsid w:val="00F22774"/>
    <w:rsid w:val="00F27F9E"/>
    <w:rsid w:val="00F52B99"/>
    <w:rsid w:val="00F6117E"/>
    <w:rsid w:val="00F73257"/>
    <w:rsid w:val="00FC483F"/>
    <w:rsid w:val="00FD2A2B"/>
    <w:rsid w:val="00FE36BB"/>
    <w:rsid w:val="00FF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37A11"/>
  <w15:docId w15:val="{CC36B7FE-0845-489B-9941-3B28E379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607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80AB7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E57DA7"/>
    <w:pPr>
      <w:ind w:left="720"/>
      <w:contextualSpacing/>
    </w:pPr>
  </w:style>
  <w:style w:type="table" w:styleId="a6">
    <w:name w:val="Table Grid"/>
    <w:basedOn w:val="a1"/>
    <w:uiPriority w:val="59"/>
    <w:rsid w:val="00DE2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71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18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2</Pages>
  <Words>720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Глушкова Татьяна</dc:creator>
  <cp:lastModifiedBy>Гаврик Яна Игоревна</cp:lastModifiedBy>
  <cp:revision>53</cp:revision>
  <cp:lastPrinted>2023-04-13T13:50:00Z</cp:lastPrinted>
  <dcterms:created xsi:type="dcterms:W3CDTF">2017-02-27T09:24:00Z</dcterms:created>
  <dcterms:modified xsi:type="dcterms:W3CDTF">2023-04-23T08:29:00Z</dcterms:modified>
</cp:coreProperties>
</file>