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A9" w:rsidRDefault="00A778A9" w:rsidP="00A778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7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Совещание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84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членов </w:t>
      </w:r>
      <w:r w:rsidR="006B4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жюри</w:t>
      </w:r>
      <w:r w:rsidRPr="00A77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778A9" w:rsidRPr="00A778A9" w:rsidRDefault="00A778A9" w:rsidP="00A778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A77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 и проведение </w:t>
      </w:r>
      <w:r w:rsidR="001C6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РЭ </w:t>
      </w:r>
      <w:proofErr w:type="spellStart"/>
      <w:r w:rsidR="001C6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ВсОШ</w:t>
      </w:r>
      <w:proofErr w:type="spellEnd"/>
      <w:r w:rsidRPr="00A77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предметной области «Технология»</w:t>
      </w:r>
    </w:p>
    <w:p w:rsidR="00A778A9" w:rsidRDefault="00A778A9" w:rsidP="00A7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8A9" w:rsidRPr="006B4BC6" w:rsidRDefault="00A778A9" w:rsidP="006B4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E9E">
        <w:rPr>
          <w:rFonts w:ascii="Times New Roman" w:hAnsi="Times New Roman" w:cs="Times New Roman"/>
          <w:sz w:val="28"/>
          <w:szCs w:val="28"/>
        </w:rPr>
        <w:t xml:space="preserve">17 </w:t>
      </w:r>
      <w:r w:rsidR="00245E46">
        <w:rPr>
          <w:rFonts w:ascii="Times New Roman" w:hAnsi="Times New Roman" w:cs="Times New Roman"/>
          <w:bCs/>
          <w:sz w:val="28"/>
          <w:szCs w:val="28"/>
        </w:rPr>
        <w:t>февраля 2023</w:t>
      </w:r>
      <w:r w:rsidRPr="00943E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943E9E">
        <w:rPr>
          <w:rFonts w:ascii="Times New Roman" w:hAnsi="Times New Roman" w:cs="Times New Roman"/>
          <w:sz w:val="28"/>
          <w:szCs w:val="28"/>
        </w:rPr>
        <w:t xml:space="preserve"> на базе МБОУ Одинцовской СОШ №5 </w:t>
      </w:r>
      <w:r>
        <w:rPr>
          <w:rFonts w:ascii="Times New Roman" w:hAnsi="Times New Roman" w:cs="Times New Roman"/>
          <w:sz w:val="28"/>
          <w:szCs w:val="28"/>
        </w:rPr>
        <w:t xml:space="preserve">(базовая площадка проведения олимпиады) </w:t>
      </w:r>
      <w:r w:rsidRPr="00943E9E">
        <w:rPr>
          <w:rFonts w:ascii="Times New Roman" w:hAnsi="Times New Roman" w:cs="Times New Roman"/>
          <w:sz w:val="28"/>
          <w:szCs w:val="28"/>
        </w:rPr>
        <w:t>состоялось совещание для членов регионального жюри «Организация и проведение регионального этапа всероссийской олимпиады школьников по предметной области «Технология»</w:t>
      </w:r>
      <w:r w:rsidR="00245E46">
        <w:rPr>
          <w:rFonts w:ascii="Times New Roman" w:hAnsi="Times New Roman" w:cs="Times New Roman"/>
          <w:sz w:val="28"/>
          <w:szCs w:val="28"/>
        </w:rPr>
        <w:t>.</w:t>
      </w:r>
    </w:p>
    <w:p w:rsidR="001C69FE" w:rsidRDefault="001C69FE" w:rsidP="00A778A9">
      <w:pPr>
        <w:shd w:val="clear" w:color="auto" w:fill="FFFFFF"/>
        <w:spacing w:after="128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778A9" w:rsidRPr="00350C27" w:rsidRDefault="00A778A9" w:rsidP="00A778A9">
      <w:pPr>
        <w:shd w:val="clear" w:color="auto" w:fill="FFFFFF"/>
        <w:spacing w:after="12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 w:rsidRPr="00350C2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Обсуждались вопросы:</w:t>
      </w:r>
    </w:p>
    <w:p w:rsidR="00A778A9" w:rsidRPr="003B2562" w:rsidRDefault="00A778A9" w:rsidP="00A778A9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</w:t>
      </w:r>
      <w:r w:rsidRPr="003B2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олимпиады по технологии (теоретический, практический тур и Защита проектов).</w:t>
      </w:r>
    </w:p>
    <w:p w:rsidR="00A778A9" w:rsidRDefault="00A778A9" w:rsidP="00A778A9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   </w:t>
      </w:r>
      <w:r w:rsidRPr="000A6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и методика оценивания олимпиадных заданий</w:t>
      </w:r>
      <w:r w:rsidRPr="003B2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номинациям</w:t>
      </w:r>
      <w:r w:rsidRPr="003B2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«Культура дома, дизайн и технологии» и «Техника, технологии и техническое творчество».</w:t>
      </w:r>
    </w:p>
    <w:p w:rsidR="00A778A9" w:rsidRDefault="00A778A9" w:rsidP="00A778A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4.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оценки творческого проекта по профилям «Техника, технологии и техническое творчество», Культура дома, дизайн и технологии»</w:t>
      </w:r>
      <w:r w:rsidR="00815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E54A9E" w:rsidRDefault="00D8465B" w:rsidP="00A778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 </w:t>
      </w:r>
      <w:r w:rsidR="009D4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77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акет документов для </w:t>
      </w:r>
      <w:r w:rsidR="00A778A9" w:rsidRPr="00BC5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(</w:t>
      </w:r>
      <w:r w:rsidR="00A778A9" w:rsidRPr="00BC5AD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пояснительная записка</w:t>
      </w:r>
      <w:r w:rsidR="00A778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- бумажный вариант</w:t>
      </w:r>
      <w:r w:rsidR="00A778A9" w:rsidRPr="00943E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проекта, выполненное изделие - продукт; </w:t>
      </w:r>
    </w:p>
    <w:p w:rsidR="00A778A9" w:rsidRDefault="00A778A9" w:rsidP="00A778A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43E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 флэш-карте: электронный вариант поя</w:t>
      </w:r>
      <w:r w:rsidR="00E54A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снительной записки и презентация </w:t>
      </w:r>
      <w:r w:rsidRPr="00943E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творческого проекта</w:t>
      </w:r>
      <w:r w:rsidRPr="00BC5AD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менее 10 слайдов)</w:t>
      </w:r>
      <w:r w:rsidRPr="00943E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A778A9" w:rsidRPr="000A6A13" w:rsidRDefault="00A778A9" w:rsidP="00A778A9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778A9" w:rsidRPr="003B2562" w:rsidRDefault="00A778A9" w:rsidP="00A778A9">
      <w:pPr>
        <w:shd w:val="clear" w:color="auto" w:fill="FFFFFF"/>
        <w:spacing w:after="128" w:line="240" w:lineRule="auto"/>
        <w:ind w:left="1069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778A9" w:rsidRDefault="00A778A9" w:rsidP="00A7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A778A9" w:rsidRDefault="00A778A9" w:rsidP="00A7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A778A9" w:rsidRPr="00992092" w:rsidRDefault="00A778A9" w:rsidP="00A7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46581B" w:rsidRDefault="00815BAD"/>
    <w:sectPr w:rsidR="0046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2"/>
    <w:rsid w:val="001C69FE"/>
    <w:rsid w:val="00245E46"/>
    <w:rsid w:val="002E41C2"/>
    <w:rsid w:val="006B4BC6"/>
    <w:rsid w:val="00815BAD"/>
    <w:rsid w:val="009D4925"/>
    <w:rsid w:val="009F397E"/>
    <w:rsid w:val="00A778A9"/>
    <w:rsid w:val="00D8465B"/>
    <w:rsid w:val="00E54A9E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9E19"/>
  <w15:chartTrackingRefBased/>
  <w15:docId w15:val="{35B5719D-48DC-405B-AD2F-EFA2DFE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9</cp:revision>
  <dcterms:created xsi:type="dcterms:W3CDTF">2023-03-07T06:56:00Z</dcterms:created>
  <dcterms:modified xsi:type="dcterms:W3CDTF">2023-03-07T07:16:00Z</dcterms:modified>
</cp:coreProperties>
</file>