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0CB" w:rsidRPr="003B51A3" w:rsidRDefault="00DF79B6" w:rsidP="00DF79B6">
      <w:pPr>
        <w:jc w:val="center"/>
        <w:rPr>
          <w:sz w:val="28"/>
          <w:szCs w:val="28"/>
        </w:rPr>
      </w:pPr>
      <w:r w:rsidRPr="003B51A3">
        <w:rPr>
          <w:sz w:val="28"/>
          <w:szCs w:val="28"/>
        </w:rPr>
        <w:t xml:space="preserve">Семинар для учителей технологии на </w:t>
      </w:r>
      <w:proofErr w:type="gramStart"/>
      <w:r w:rsidRPr="003B51A3">
        <w:rPr>
          <w:sz w:val="28"/>
          <w:szCs w:val="28"/>
        </w:rPr>
        <w:t xml:space="preserve">тему:   </w:t>
      </w:r>
      <w:proofErr w:type="gramEnd"/>
      <w:r w:rsidRPr="003B51A3">
        <w:rPr>
          <w:sz w:val="28"/>
          <w:szCs w:val="28"/>
        </w:rPr>
        <w:t xml:space="preserve">                                                                         «Требования обновлённого ФГОС ООО к рабочей программе по технологии»</w:t>
      </w:r>
    </w:p>
    <w:p w:rsidR="004237B1" w:rsidRPr="003B51A3" w:rsidRDefault="004237B1" w:rsidP="00DF79B6">
      <w:pPr>
        <w:jc w:val="center"/>
        <w:rPr>
          <w:sz w:val="28"/>
          <w:szCs w:val="28"/>
        </w:rPr>
      </w:pPr>
    </w:p>
    <w:p w:rsidR="00DF79B6" w:rsidRPr="003B51A3" w:rsidRDefault="00DF79B6" w:rsidP="00D75E9E">
      <w:pPr>
        <w:jc w:val="both"/>
        <w:rPr>
          <w:color w:val="000000"/>
          <w:sz w:val="28"/>
          <w:szCs w:val="28"/>
        </w:rPr>
      </w:pPr>
    </w:p>
    <w:p w:rsidR="004237B1" w:rsidRPr="003B51A3" w:rsidRDefault="004237B1" w:rsidP="008B44A8">
      <w:pPr>
        <w:ind w:firstLine="426"/>
        <w:jc w:val="both"/>
        <w:rPr>
          <w:color w:val="000000"/>
          <w:sz w:val="28"/>
          <w:szCs w:val="28"/>
        </w:rPr>
      </w:pPr>
      <w:r w:rsidRPr="003B51A3">
        <w:rPr>
          <w:color w:val="000000"/>
          <w:sz w:val="28"/>
          <w:szCs w:val="28"/>
        </w:rPr>
        <w:t>31 марта 2022 года</w:t>
      </w:r>
      <w:r w:rsidR="00D75E9E" w:rsidRPr="003B51A3">
        <w:rPr>
          <w:color w:val="000000"/>
          <w:sz w:val="28"/>
          <w:szCs w:val="28"/>
        </w:rPr>
        <w:t xml:space="preserve"> на базе МБОУ Одинцовской</w:t>
      </w:r>
      <w:r w:rsidRPr="003B51A3">
        <w:rPr>
          <w:color w:val="000000"/>
          <w:sz w:val="28"/>
          <w:szCs w:val="28"/>
        </w:rPr>
        <w:t xml:space="preserve"> СОШ №1 прошёл семинар для учите</w:t>
      </w:r>
      <w:r w:rsidR="00DF79B6" w:rsidRPr="003B51A3">
        <w:rPr>
          <w:color w:val="000000"/>
          <w:sz w:val="28"/>
          <w:szCs w:val="28"/>
        </w:rPr>
        <w:t xml:space="preserve">лей технологии на тему: </w:t>
      </w:r>
      <w:r w:rsidRPr="003B51A3">
        <w:rPr>
          <w:color w:val="000000"/>
          <w:sz w:val="28"/>
          <w:szCs w:val="28"/>
        </w:rPr>
        <w:t>«Требования обновлённого ФГОС ООО к рабочей программе по технологии»</w:t>
      </w:r>
    </w:p>
    <w:p w:rsidR="004237B1" w:rsidRPr="003B51A3" w:rsidRDefault="004237B1" w:rsidP="004237B1">
      <w:pPr>
        <w:pStyle w:val="a3"/>
        <w:ind w:left="426"/>
        <w:jc w:val="both"/>
        <w:rPr>
          <w:color w:val="000000"/>
          <w:sz w:val="28"/>
          <w:szCs w:val="28"/>
        </w:rPr>
      </w:pPr>
      <w:r w:rsidRPr="003B51A3">
        <w:rPr>
          <w:color w:val="000000"/>
          <w:sz w:val="28"/>
          <w:szCs w:val="28"/>
        </w:rPr>
        <w:tab/>
      </w:r>
    </w:p>
    <w:p w:rsidR="004237B1" w:rsidRPr="003B51A3" w:rsidRDefault="004237B1" w:rsidP="004237B1">
      <w:pPr>
        <w:pStyle w:val="a3"/>
        <w:ind w:left="426"/>
        <w:jc w:val="both"/>
        <w:rPr>
          <w:color w:val="000000"/>
          <w:sz w:val="28"/>
          <w:szCs w:val="28"/>
        </w:rPr>
      </w:pPr>
      <w:r w:rsidRPr="003B51A3">
        <w:rPr>
          <w:color w:val="000000"/>
          <w:sz w:val="28"/>
          <w:szCs w:val="28"/>
        </w:rPr>
        <w:t>В программе семинара:</w:t>
      </w:r>
    </w:p>
    <w:p w:rsidR="004237B1" w:rsidRPr="003B51A3" w:rsidRDefault="004237B1" w:rsidP="004237B1">
      <w:pPr>
        <w:pStyle w:val="a3"/>
        <w:numPr>
          <w:ilvl w:val="0"/>
          <w:numId w:val="1"/>
        </w:numPr>
        <w:ind w:left="426" w:hanging="426"/>
        <w:jc w:val="both"/>
        <w:rPr>
          <w:color w:val="000000"/>
          <w:sz w:val="28"/>
          <w:szCs w:val="28"/>
        </w:rPr>
      </w:pPr>
      <w:r w:rsidRPr="003B51A3">
        <w:rPr>
          <w:color w:val="000000"/>
          <w:sz w:val="28"/>
          <w:szCs w:val="28"/>
        </w:rPr>
        <w:t>Ознакомление педагогов с обновлённым ФГОС ООО (приказ №287 от 31.05.2021 года «Об утверждении государственного федерального образовательного стандарта основного общего образования).</w:t>
      </w:r>
    </w:p>
    <w:p w:rsidR="004237B1" w:rsidRPr="003B51A3" w:rsidRDefault="004237B1" w:rsidP="004237B1">
      <w:pPr>
        <w:pStyle w:val="a3"/>
        <w:numPr>
          <w:ilvl w:val="0"/>
          <w:numId w:val="1"/>
        </w:numPr>
        <w:ind w:left="426" w:hanging="426"/>
        <w:jc w:val="both"/>
        <w:rPr>
          <w:color w:val="000000"/>
          <w:sz w:val="28"/>
          <w:szCs w:val="28"/>
        </w:rPr>
      </w:pPr>
      <w:r w:rsidRPr="003B51A3">
        <w:rPr>
          <w:color w:val="000000"/>
          <w:sz w:val="28"/>
          <w:szCs w:val="28"/>
        </w:rPr>
        <w:t>Ознакомление с обновлённой программой по предметной области «Технология» (Примерная рабочая программа ООО «Технология» одобрена решением федерального учебно-методического объединения по общему образованию - протокол 3/21 от 27.09.2021 года).</w:t>
      </w:r>
    </w:p>
    <w:p w:rsidR="00613455" w:rsidRPr="003B51A3" w:rsidRDefault="00613455" w:rsidP="00613455">
      <w:pPr>
        <w:pStyle w:val="a3"/>
        <w:ind w:left="426"/>
        <w:jc w:val="both"/>
        <w:rPr>
          <w:color w:val="000000"/>
          <w:sz w:val="28"/>
          <w:szCs w:val="28"/>
        </w:rPr>
      </w:pPr>
      <w:r w:rsidRPr="003B51A3">
        <w:rPr>
          <w:color w:val="000000"/>
          <w:sz w:val="28"/>
          <w:szCs w:val="28"/>
        </w:rPr>
        <w:t>-</w:t>
      </w:r>
      <w:bookmarkStart w:id="0" w:name="_GoBack"/>
      <w:bookmarkEnd w:id="0"/>
      <w:r w:rsidRPr="003B51A3">
        <w:rPr>
          <w:color w:val="000000"/>
          <w:sz w:val="28"/>
          <w:szCs w:val="28"/>
        </w:rPr>
        <w:t xml:space="preserve"> Содержание программы. Требования к структуре.</w:t>
      </w:r>
    </w:p>
    <w:p w:rsidR="005B610C" w:rsidRPr="003B51A3" w:rsidRDefault="00613455" w:rsidP="005B610C">
      <w:pPr>
        <w:pStyle w:val="a3"/>
        <w:ind w:left="426"/>
        <w:jc w:val="both"/>
        <w:rPr>
          <w:color w:val="000000"/>
          <w:sz w:val="28"/>
          <w:szCs w:val="28"/>
        </w:rPr>
      </w:pPr>
      <w:r w:rsidRPr="003B51A3">
        <w:rPr>
          <w:color w:val="000000"/>
          <w:sz w:val="28"/>
          <w:szCs w:val="28"/>
        </w:rPr>
        <w:t xml:space="preserve">- </w:t>
      </w:r>
      <w:r w:rsidR="00D75E9E" w:rsidRPr="003B51A3">
        <w:rPr>
          <w:color w:val="000000"/>
          <w:sz w:val="28"/>
          <w:szCs w:val="28"/>
        </w:rPr>
        <w:t>Содержание обучения: ИНВАРИАНТНЫЕ и ВАРИАТИВНЫЕ модули</w:t>
      </w:r>
      <w:r w:rsidRPr="003B51A3">
        <w:rPr>
          <w:color w:val="000000"/>
          <w:sz w:val="28"/>
          <w:szCs w:val="28"/>
        </w:rPr>
        <w:t>.</w:t>
      </w:r>
    </w:p>
    <w:p w:rsidR="005B610C" w:rsidRPr="003B51A3" w:rsidRDefault="005B610C" w:rsidP="005B610C">
      <w:pPr>
        <w:pStyle w:val="a3"/>
        <w:ind w:left="426"/>
        <w:jc w:val="both"/>
        <w:rPr>
          <w:color w:val="000000"/>
          <w:sz w:val="28"/>
          <w:szCs w:val="28"/>
        </w:rPr>
      </w:pPr>
    </w:p>
    <w:p w:rsidR="004237B1" w:rsidRPr="003B51A3" w:rsidRDefault="005B610C" w:rsidP="003B51A3">
      <w:pPr>
        <w:pStyle w:val="a3"/>
        <w:ind w:left="426" w:firstLine="282"/>
        <w:jc w:val="both"/>
        <w:rPr>
          <w:color w:val="000000"/>
          <w:sz w:val="28"/>
          <w:szCs w:val="28"/>
        </w:rPr>
      </w:pPr>
      <w:r w:rsidRPr="003B51A3">
        <w:rPr>
          <w:color w:val="000000"/>
          <w:sz w:val="28"/>
          <w:szCs w:val="28"/>
        </w:rPr>
        <w:t>По итогам семинара п</w:t>
      </w:r>
      <w:r w:rsidR="00D75E9E" w:rsidRPr="003B51A3">
        <w:rPr>
          <w:color w:val="000000"/>
          <w:sz w:val="28"/>
          <w:szCs w:val="28"/>
        </w:rPr>
        <w:t>едагогам д</w:t>
      </w:r>
      <w:r w:rsidR="004237B1" w:rsidRPr="003B51A3">
        <w:rPr>
          <w:color w:val="000000"/>
          <w:sz w:val="28"/>
          <w:szCs w:val="28"/>
        </w:rPr>
        <w:t>аны методические рекомендации по разработке программы и темати</w:t>
      </w:r>
      <w:r w:rsidR="00D75E9E" w:rsidRPr="003B51A3">
        <w:rPr>
          <w:color w:val="000000"/>
          <w:sz w:val="28"/>
          <w:szCs w:val="28"/>
        </w:rPr>
        <w:t>ческого планирования по предметной области</w:t>
      </w:r>
      <w:r w:rsidR="004237B1" w:rsidRPr="003B51A3">
        <w:rPr>
          <w:color w:val="000000"/>
          <w:sz w:val="28"/>
          <w:szCs w:val="28"/>
        </w:rPr>
        <w:t xml:space="preserve"> «Технология» согласно новым требованиям ФГОС ООО.</w:t>
      </w:r>
    </w:p>
    <w:p w:rsidR="004237B1" w:rsidRDefault="004237B1" w:rsidP="005B610C">
      <w:pPr>
        <w:pStyle w:val="a3"/>
        <w:ind w:left="426"/>
        <w:jc w:val="both"/>
        <w:rPr>
          <w:color w:val="000000"/>
          <w:sz w:val="28"/>
          <w:szCs w:val="28"/>
        </w:rPr>
      </w:pPr>
    </w:p>
    <w:p w:rsidR="003B51A3" w:rsidRDefault="003B51A3" w:rsidP="005B610C">
      <w:pPr>
        <w:pStyle w:val="a3"/>
        <w:ind w:left="426"/>
        <w:jc w:val="both"/>
        <w:rPr>
          <w:color w:val="000000"/>
          <w:sz w:val="28"/>
          <w:szCs w:val="28"/>
        </w:rPr>
      </w:pPr>
    </w:p>
    <w:p w:rsidR="003B51A3" w:rsidRDefault="003B51A3" w:rsidP="005B610C">
      <w:pPr>
        <w:pStyle w:val="a3"/>
        <w:ind w:left="426"/>
        <w:jc w:val="both"/>
        <w:rPr>
          <w:color w:val="000000"/>
          <w:sz w:val="28"/>
          <w:szCs w:val="28"/>
        </w:rPr>
      </w:pPr>
    </w:p>
    <w:p w:rsidR="003B51A3" w:rsidRPr="003B51A3" w:rsidRDefault="003B51A3" w:rsidP="003B51A3">
      <w:pPr>
        <w:jc w:val="both"/>
        <w:rPr>
          <w:sz w:val="24"/>
          <w:szCs w:val="24"/>
        </w:rPr>
      </w:pPr>
      <w:r w:rsidRPr="003B51A3">
        <w:rPr>
          <w:sz w:val="24"/>
          <w:szCs w:val="24"/>
        </w:rPr>
        <w:t>Методист по технологии</w:t>
      </w:r>
    </w:p>
    <w:p w:rsidR="003B51A3" w:rsidRPr="003B51A3" w:rsidRDefault="003B51A3" w:rsidP="003B51A3">
      <w:pPr>
        <w:jc w:val="both"/>
        <w:rPr>
          <w:sz w:val="24"/>
          <w:szCs w:val="24"/>
        </w:rPr>
      </w:pPr>
      <w:r w:rsidRPr="003B51A3">
        <w:rPr>
          <w:sz w:val="24"/>
          <w:szCs w:val="24"/>
        </w:rPr>
        <w:t>УМЦ «Развитие образования»</w:t>
      </w:r>
    </w:p>
    <w:p w:rsidR="003B51A3" w:rsidRPr="003B51A3" w:rsidRDefault="003B51A3" w:rsidP="003B51A3">
      <w:pPr>
        <w:jc w:val="both"/>
        <w:rPr>
          <w:sz w:val="24"/>
          <w:szCs w:val="24"/>
        </w:rPr>
      </w:pPr>
      <w:r w:rsidRPr="003B51A3">
        <w:rPr>
          <w:sz w:val="24"/>
          <w:szCs w:val="24"/>
        </w:rPr>
        <w:t>Гаврик Л.В.</w:t>
      </w:r>
    </w:p>
    <w:p w:rsidR="003B51A3" w:rsidRPr="003B51A3" w:rsidRDefault="003B51A3" w:rsidP="005B610C">
      <w:pPr>
        <w:pStyle w:val="a3"/>
        <w:ind w:left="426"/>
        <w:jc w:val="both"/>
        <w:rPr>
          <w:color w:val="000000"/>
          <w:sz w:val="28"/>
          <w:szCs w:val="28"/>
        </w:rPr>
      </w:pPr>
    </w:p>
    <w:sectPr w:rsidR="003B51A3" w:rsidRPr="003B5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F1A8D"/>
    <w:multiLevelType w:val="multilevel"/>
    <w:tmpl w:val="4DF8B5D6"/>
    <w:lvl w:ilvl="0">
      <w:start w:val="1"/>
      <w:numFmt w:val="decimal"/>
      <w:lvlText w:val="%1."/>
      <w:lvlJc w:val="left"/>
      <w:pPr>
        <w:ind w:left="1695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241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13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85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7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9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01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73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455" w:hanging="180"/>
      </w:pPr>
      <w:rPr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D63"/>
    <w:rsid w:val="002C7D63"/>
    <w:rsid w:val="003B51A3"/>
    <w:rsid w:val="004237B1"/>
    <w:rsid w:val="005B610C"/>
    <w:rsid w:val="00613455"/>
    <w:rsid w:val="006A5A0C"/>
    <w:rsid w:val="008B44A8"/>
    <w:rsid w:val="00D75E9E"/>
    <w:rsid w:val="00DF79B6"/>
    <w:rsid w:val="00E0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7B9BA"/>
  <w15:chartTrackingRefBased/>
  <w15:docId w15:val="{702C1C70-1B1E-4D8E-827C-4DD41902A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4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щдшк</dc:creator>
  <cp:keywords/>
  <dc:description/>
  <cp:lastModifiedBy>а щдшк</cp:lastModifiedBy>
  <cp:revision>6</cp:revision>
  <dcterms:created xsi:type="dcterms:W3CDTF">2022-04-04T11:28:00Z</dcterms:created>
  <dcterms:modified xsi:type="dcterms:W3CDTF">2022-04-05T06:44:00Z</dcterms:modified>
</cp:coreProperties>
</file>