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984" w:rsidRDefault="003F4984">
      <w:pPr>
        <w:autoSpaceDE w:val="0"/>
        <w:autoSpaceDN w:val="0"/>
        <w:spacing w:after="78" w:line="220" w:lineRule="exact"/>
      </w:pPr>
    </w:p>
    <w:p w:rsidR="003F4984" w:rsidRPr="00423E48" w:rsidRDefault="00EE3526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423E48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3F4984" w:rsidRPr="00423E48" w:rsidRDefault="00EE3526" w:rsidP="00423E48">
      <w:pPr>
        <w:autoSpaceDE w:val="0"/>
        <w:autoSpaceDN w:val="0"/>
        <w:spacing w:before="120" w:after="0" w:line="230" w:lineRule="auto"/>
        <w:ind w:right="2480"/>
        <w:jc w:val="right"/>
        <w:rPr>
          <w:sz w:val="26"/>
          <w:szCs w:val="26"/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>Министерство образования Московской области</w:t>
      </w:r>
    </w:p>
    <w:p w:rsidR="003F4984" w:rsidRPr="00423E48" w:rsidRDefault="00EE3526" w:rsidP="00423E48">
      <w:pPr>
        <w:autoSpaceDE w:val="0"/>
        <w:autoSpaceDN w:val="0"/>
        <w:spacing w:before="240" w:after="0" w:line="230" w:lineRule="auto"/>
        <w:ind w:left="1692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ОДИНЦОВСКИЙ ГОРОДСКОЙ ОКРУГ МОСКОВСКОЙ ОБЛАСТИ</w:t>
      </w:r>
    </w:p>
    <w:p w:rsidR="00423E48" w:rsidRDefault="00EE3526" w:rsidP="00423E48">
      <w:pPr>
        <w:autoSpaceDE w:val="0"/>
        <w:autoSpaceDN w:val="0"/>
        <w:spacing w:before="120" w:after="120" w:line="230" w:lineRule="auto"/>
        <w:ind w:right="359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 w:rsidRPr="00E667AA">
        <w:rPr>
          <w:rFonts w:ascii="Times New Roman" w:eastAsia="Times New Roman" w:hAnsi="Times New Roman"/>
          <w:color w:val="000000"/>
          <w:sz w:val="24"/>
          <w:lang w:val="ru-RU"/>
        </w:rPr>
        <w:t xml:space="preserve">МБОУ </w:t>
      </w:r>
      <w:proofErr w:type="spellStart"/>
      <w:r w:rsidR="00423E48" w:rsidRPr="00423E48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Старогородковская</w:t>
      </w:r>
      <w:proofErr w:type="spellEnd"/>
      <w:r w:rsidR="00423E48" w:rsidRPr="00423E48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СОШ</w:t>
      </w:r>
    </w:p>
    <w:p w:rsidR="003F4984" w:rsidRDefault="00423E48" w:rsidP="00423E48">
      <w:pPr>
        <w:autoSpaceDE w:val="0"/>
        <w:autoSpaceDN w:val="0"/>
        <w:spacing w:before="120" w:after="960" w:line="230" w:lineRule="auto"/>
        <w:ind w:right="1531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</w:t>
      </w:r>
      <w:r w:rsidRPr="00423E48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общеобразовательное отделение </w:t>
      </w:r>
      <w:proofErr w:type="gramStart"/>
      <w:r w:rsidRPr="00423E48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В</w:t>
      </w:r>
      <w:proofErr w:type="spellStart"/>
      <w:r w:rsidR="00EE3526" w:rsidRPr="00423E48">
        <w:rPr>
          <w:rFonts w:ascii="Times New Roman" w:eastAsia="Times New Roman" w:hAnsi="Times New Roman"/>
          <w:color w:val="000000"/>
          <w:sz w:val="28"/>
          <w:szCs w:val="28"/>
        </w:rPr>
        <w:t>асильевская</w:t>
      </w:r>
      <w:proofErr w:type="spellEnd"/>
      <w:proofErr w:type="gramEnd"/>
      <w:r w:rsidR="00EE3526" w:rsidRPr="00423E48">
        <w:rPr>
          <w:rFonts w:ascii="Times New Roman" w:eastAsia="Times New Roman" w:hAnsi="Times New Roman"/>
          <w:color w:val="000000"/>
          <w:sz w:val="28"/>
          <w:szCs w:val="28"/>
        </w:rPr>
        <w:t xml:space="preserve"> СОШ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82"/>
        <w:gridCol w:w="3660"/>
        <w:gridCol w:w="2740"/>
      </w:tblGrid>
      <w:tr w:rsidR="003F4984">
        <w:trPr>
          <w:trHeight w:hRule="exact" w:val="274"/>
        </w:trPr>
        <w:tc>
          <w:tcPr>
            <w:tcW w:w="2982" w:type="dxa"/>
            <w:tcMar>
              <w:left w:w="0" w:type="dxa"/>
              <w:right w:w="0" w:type="dxa"/>
            </w:tcMar>
          </w:tcPr>
          <w:p w:rsidR="003F4984" w:rsidRPr="00423E48" w:rsidRDefault="00EE3526" w:rsidP="005322E0">
            <w:pPr>
              <w:autoSpaceDE w:val="0"/>
              <w:autoSpaceDN w:val="0"/>
              <w:spacing w:before="48" w:after="0" w:line="230" w:lineRule="auto"/>
              <w:rPr>
                <w:sz w:val="24"/>
                <w:szCs w:val="24"/>
              </w:rPr>
            </w:pPr>
            <w:r w:rsidRPr="00423E48">
              <w:rPr>
                <w:rFonts w:ascii="Times New Roman" w:eastAsia="Times New Roman" w:hAnsi="Times New Roman"/>
                <w:color w:val="000000"/>
                <w:w w:val="102"/>
                <w:sz w:val="24"/>
                <w:szCs w:val="24"/>
              </w:rPr>
              <w:t>РАССМОТРЕНО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:rsidR="003F4984" w:rsidRPr="00423E48" w:rsidRDefault="00EE3526">
            <w:pPr>
              <w:autoSpaceDE w:val="0"/>
              <w:autoSpaceDN w:val="0"/>
              <w:spacing w:before="48" w:after="0" w:line="230" w:lineRule="auto"/>
              <w:ind w:left="536"/>
              <w:rPr>
                <w:sz w:val="24"/>
                <w:szCs w:val="24"/>
              </w:rPr>
            </w:pPr>
            <w:r w:rsidRPr="00423E48">
              <w:rPr>
                <w:rFonts w:ascii="Times New Roman" w:eastAsia="Times New Roman" w:hAnsi="Times New Roman"/>
                <w:color w:val="000000"/>
                <w:w w:val="102"/>
                <w:sz w:val="24"/>
                <w:szCs w:val="24"/>
              </w:rPr>
              <w:t>СОГЛАСОВАНО</w:t>
            </w:r>
          </w:p>
        </w:tc>
        <w:tc>
          <w:tcPr>
            <w:tcW w:w="2740" w:type="dxa"/>
            <w:tcMar>
              <w:left w:w="0" w:type="dxa"/>
              <w:right w:w="0" w:type="dxa"/>
            </w:tcMar>
          </w:tcPr>
          <w:p w:rsidR="003F4984" w:rsidRPr="00423E48" w:rsidRDefault="00EE3526">
            <w:pPr>
              <w:autoSpaceDE w:val="0"/>
              <w:autoSpaceDN w:val="0"/>
              <w:spacing w:before="48" w:after="0" w:line="230" w:lineRule="auto"/>
              <w:ind w:left="392"/>
              <w:rPr>
                <w:sz w:val="24"/>
                <w:szCs w:val="24"/>
              </w:rPr>
            </w:pPr>
            <w:r w:rsidRPr="00423E48">
              <w:rPr>
                <w:rFonts w:ascii="Times New Roman" w:eastAsia="Times New Roman" w:hAnsi="Times New Roman"/>
                <w:color w:val="000000"/>
                <w:w w:val="102"/>
                <w:sz w:val="24"/>
                <w:szCs w:val="24"/>
              </w:rPr>
              <w:t>УТВЕРЖДЕНО</w:t>
            </w:r>
          </w:p>
        </w:tc>
      </w:tr>
      <w:tr w:rsidR="003F4984">
        <w:trPr>
          <w:trHeight w:hRule="exact" w:val="276"/>
        </w:trPr>
        <w:tc>
          <w:tcPr>
            <w:tcW w:w="2982" w:type="dxa"/>
            <w:tcMar>
              <w:left w:w="0" w:type="dxa"/>
              <w:right w:w="0" w:type="dxa"/>
            </w:tcMar>
          </w:tcPr>
          <w:p w:rsidR="003F4984" w:rsidRPr="00423E48" w:rsidRDefault="00EE3526">
            <w:pPr>
              <w:autoSpaceDE w:val="0"/>
              <w:autoSpaceDN w:val="0"/>
              <w:spacing w:after="0" w:line="230" w:lineRule="auto"/>
              <w:rPr>
                <w:sz w:val="24"/>
                <w:szCs w:val="24"/>
              </w:rPr>
            </w:pPr>
            <w:r w:rsidRPr="00423E48">
              <w:rPr>
                <w:rFonts w:ascii="Times New Roman" w:eastAsia="Times New Roman" w:hAnsi="Times New Roman"/>
                <w:color w:val="000000"/>
                <w:w w:val="102"/>
                <w:sz w:val="24"/>
                <w:szCs w:val="24"/>
              </w:rPr>
              <w:t>ШМО учителей математики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:rsidR="003F4984" w:rsidRPr="00423E48" w:rsidRDefault="00EE3526">
            <w:pPr>
              <w:autoSpaceDE w:val="0"/>
              <w:autoSpaceDN w:val="0"/>
              <w:spacing w:after="0" w:line="230" w:lineRule="auto"/>
              <w:ind w:left="536"/>
              <w:rPr>
                <w:sz w:val="24"/>
                <w:szCs w:val="24"/>
              </w:rPr>
            </w:pPr>
            <w:r w:rsidRPr="00423E48">
              <w:rPr>
                <w:rFonts w:ascii="Times New Roman" w:eastAsia="Times New Roman" w:hAnsi="Times New Roman"/>
                <w:color w:val="000000"/>
                <w:w w:val="102"/>
                <w:sz w:val="24"/>
                <w:szCs w:val="24"/>
              </w:rPr>
              <w:t xml:space="preserve">Заместитель директора по УВР </w:t>
            </w:r>
          </w:p>
        </w:tc>
        <w:tc>
          <w:tcPr>
            <w:tcW w:w="2740" w:type="dxa"/>
            <w:tcMar>
              <w:left w:w="0" w:type="dxa"/>
              <w:right w:w="0" w:type="dxa"/>
            </w:tcMar>
          </w:tcPr>
          <w:p w:rsidR="003F4984" w:rsidRPr="00423E48" w:rsidRDefault="00EE3526">
            <w:pPr>
              <w:autoSpaceDE w:val="0"/>
              <w:autoSpaceDN w:val="0"/>
              <w:spacing w:after="0" w:line="230" w:lineRule="auto"/>
              <w:ind w:left="392"/>
              <w:rPr>
                <w:sz w:val="24"/>
                <w:szCs w:val="24"/>
              </w:rPr>
            </w:pPr>
            <w:r w:rsidRPr="00423E48">
              <w:rPr>
                <w:rFonts w:ascii="Times New Roman" w:eastAsia="Times New Roman" w:hAnsi="Times New Roman"/>
                <w:color w:val="000000"/>
                <w:w w:val="102"/>
                <w:sz w:val="24"/>
                <w:szCs w:val="24"/>
              </w:rPr>
              <w:t>Директор МБОУ</w:t>
            </w:r>
          </w:p>
        </w:tc>
      </w:tr>
    </w:tbl>
    <w:p w:rsidR="003F4984" w:rsidRDefault="003F4984">
      <w:pPr>
        <w:autoSpaceDE w:val="0"/>
        <w:autoSpaceDN w:val="0"/>
        <w:spacing w:after="0" w:line="6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42"/>
        <w:gridCol w:w="3600"/>
        <w:gridCol w:w="3380"/>
      </w:tblGrid>
      <w:tr w:rsidR="003F4984">
        <w:trPr>
          <w:trHeight w:hRule="exact" w:val="362"/>
        </w:trPr>
        <w:tc>
          <w:tcPr>
            <w:tcW w:w="3042" w:type="dxa"/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60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r w:rsidRPr="00423E48">
              <w:rPr>
                <w:rFonts w:ascii="Times New Roman" w:eastAsia="Times New Roman" w:hAnsi="Times New Roman"/>
                <w:color w:val="000000"/>
                <w:w w:val="102"/>
                <w:sz w:val="24"/>
                <w:szCs w:val="24"/>
              </w:rPr>
              <w:t>Глухова О.Л.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60" w:after="0" w:line="230" w:lineRule="auto"/>
              <w:ind w:left="4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r w:rsidRPr="00423E48">
              <w:rPr>
                <w:rFonts w:ascii="Times New Roman" w:eastAsia="Times New Roman" w:hAnsi="Times New Roman"/>
                <w:color w:val="000000"/>
                <w:w w:val="102"/>
                <w:sz w:val="24"/>
                <w:szCs w:val="24"/>
              </w:rPr>
              <w:t>Невежина И.В.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60" w:after="0" w:line="230" w:lineRule="auto"/>
              <w:ind w:left="39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r w:rsidRPr="00423E48">
              <w:rPr>
                <w:rFonts w:ascii="Times New Roman" w:eastAsia="Times New Roman" w:hAnsi="Times New Roman"/>
                <w:color w:val="000000"/>
                <w:w w:val="102"/>
                <w:sz w:val="24"/>
                <w:szCs w:val="24"/>
              </w:rPr>
              <w:t>Чукарёва М. С.</w:t>
            </w:r>
          </w:p>
        </w:tc>
      </w:tr>
      <w:tr w:rsidR="003F4984">
        <w:trPr>
          <w:trHeight w:hRule="exact" w:val="420"/>
        </w:trPr>
        <w:tc>
          <w:tcPr>
            <w:tcW w:w="3042" w:type="dxa"/>
            <w:tcMar>
              <w:left w:w="0" w:type="dxa"/>
              <w:right w:w="0" w:type="dxa"/>
            </w:tcMar>
          </w:tcPr>
          <w:p w:rsidR="003F4984" w:rsidRPr="00423E48" w:rsidRDefault="00EE3526">
            <w:pPr>
              <w:autoSpaceDE w:val="0"/>
              <w:autoSpaceDN w:val="0"/>
              <w:spacing w:before="106" w:after="0" w:line="230" w:lineRule="auto"/>
              <w:rPr>
                <w:sz w:val="24"/>
                <w:szCs w:val="24"/>
                <w:lang w:val="ru-RU"/>
              </w:rPr>
            </w:pPr>
            <w:proofErr w:type="spellStart"/>
            <w:r w:rsidRPr="00423E48">
              <w:rPr>
                <w:rFonts w:ascii="Times New Roman" w:eastAsia="Times New Roman" w:hAnsi="Times New Roman"/>
                <w:color w:val="000000"/>
                <w:w w:val="102"/>
                <w:sz w:val="24"/>
                <w:szCs w:val="24"/>
              </w:rPr>
              <w:t>Протокол</w:t>
            </w:r>
            <w:proofErr w:type="spellEnd"/>
            <w:r w:rsidRPr="00423E48">
              <w:rPr>
                <w:rFonts w:ascii="Times New Roman" w:eastAsia="Times New Roman" w:hAnsi="Times New Roman"/>
                <w:color w:val="000000"/>
                <w:w w:val="102"/>
                <w:sz w:val="24"/>
                <w:szCs w:val="24"/>
              </w:rPr>
              <w:t xml:space="preserve"> №</w:t>
            </w:r>
            <w:r w:rsidR="00423E48" w:rsidRPr="00423E48">
              <w:rPr>
                <w:rFonts w:ascii="Times New Roman" w:eastAsia="Times New Roman" w:hAnsi="Times New Roman"/>
                <w:color w:val="000000"/>
                <w:w w:val="102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</w:tcPr>
          <w:p w:rsidR="003F4984" w:rsidRPr="00423E48" w:rsidRDefault="00EE3526">
            <w:pPr>
              <w:autoSpaceDE w:val="0"/>
              <w:autoSpaceDN w:val="0"/>
              <w:spacing w:before="106" w:after="0" w:line="230" w:lineRule="auto"/>
              <w:ind w:left="476"/>
              <w:rPr>
                <w:sz w:val="24"/>
                <w:szCs w:val="24"/>
              </w:rPr>
            </w:pPr>
            <w:proofErr w:type="spellStart"/>
            <w:r w:rsidRPr="00423E48">
              <w:rPr>
                <w:rFonts w:ascii="Times New Roman" w:eastAsia="Times New Roman" w:hAnsi="Times New Roman"/>
                <w:color w:val="000000"/>
                <w:w w:val="102"/>
                <w:sz w:val="24"/>
                <w:szCs w:val="24"/>
              </w:rPr>
              <w:t>Протокол</w:t>
            </w:r>
            <w:proofErr w:type="spellEnd"/>
            <w:r w:rsidRPr="00423E48">
              <w:rPr>
                <w:rFonts w:ascii="Times New Roman" w:eastAsia="Times New Roman" w:hAnsi="Times New Roman"/>
                <w:color w:val="000000"/>
                <w:w w:val="102"/>
                <w:sz w:val="24"/>
                <w:szCs w:val="24"/>
              </w:rPr>
              <w:t xml:space="preserve"> №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3F4984" w:rsidRPr="00423E48" w:rsidRDefault="00EE3526">
            <w:pPr>
              <w:autoSpaceDE w:val="0"/>
              <w:autoSpaceDN w:val="0"/>
              <w:spacing w:before="106" w:after="0" w:line="230" w:lineRule="auto"/>
              <w:ind w:left="392"/>
              <w:rPr>
                <w:sz w:val="24"/>
                <w:szCs w:val="24"/>
              </w:rPr>
            </w:pPr>
            <w:r w:rsidRPr="00423E48">
              <w:rPr>
                <w:rFonts w:ascii="Times New Roman" w:eastAsia="Times New Roman" w:hAnsi="Times New Roman"/>
                <w:color w:val="000000"/>
                <w:w w:val="102"/>
                <w:sz w:val="24"/>
                <w:szCs w:val="24"/>
              </w:rPr>
              <w:t>Приказ №</w:t>
            </w:r>
          </w:p>
        </w:tc>
      </w:tr>
      <w:tr w:rsidR="003F4984" w:rsidRPr="00423E48">
        <w:trPr>
          <w:trHeight w:hRule="exact" w:val="380"/>
        </w:trPr>
        <w:tc>
          <w:tcPr>
            <w:tcW w:w="3042" w:type="dxa"/>
            <w:tcMar>
              <w:left w:w="0" w:type="dxa"/>
              <w:right w:w="0" w:type="dxa"/>
            </w:tcMar>
          </w:tcPr>
          <w:p w:rsidR="003F4984" w:rsidRPr="00423E48" w:rsidRDefault="00EE3526">
            <w:pPr>
              <w:autoSpaceDE w:val="0"/>
              <w:autoSpaceDN w:val="0"/>
              <w:spacing w:before="94" w:after="0" w:line="230" w:lineRule="auto"/>
              <w:rPr>
                <w:sz w:val="24"/>
                <w:szCs w:val="24"/>
              </w:rPr>
            </w:pPr>
            <w:r w:rsidRPr="00423E48">
              <w:rPr>
                <w:rFonts w:ascii="Times New Roman" w:eastAsia="Times New Roman" w:hAnsi="Times New Roman"/>
                <w:color w:val="000000"/>
                <w:w w:val="102"/>
                <w:sz w:val="24"/>
                <w:szCs w:val="24"/>
              </w:rPr>
              <w:t>от "</w:t>
            </w:r>
            <w:r w:rsidR="00423E48" w:rsidRPr="00423E48">
              <w:rPr>
                <w:rFonts w:ascii="Times New Roman" w:eastAsia="Times New Roman" w:hAnsi="Times New Roman"/>
                <w:color w:val="000000"/>
                <w:w w:val="102"/>
                <w:sz w:val="24"/>
                <w:szCs w:val="24"/>
                <w:lang w:val="ru-RU"/>
              </w:rPr>
              <w:t>29</w:t>
            </w:r>
            <w:r w:rsidRPr="00423E48">
              <w:rPr>
                <w:rFonts w:ascii="Times New Roman" w:eastAsia="Times New Roman" w:hAnsi="Times New Roman"/>
                <w:color w:val="000000"/>
                <w:w w:val="102"/>
                <w:sz w:val="24"/>
                <w:szCs w:val="24"/>
              </w:rPr>
              <w:t>" 08</w:t>
            </w:r>
            <w:r w:rsidR="00423E48" w:rsidRPr="00423E48">
              <w:rPr>
                <w:rFonts w:ascii="Times New Roman" w:eastAsia="Times New Roman" w:hAnsi="Times New Roman"/>
                <w:color w:val="000000"/>
                <w:w w:val="102"/>
                <w:sz w:val="24"/>
                <w:szCs w:val="24"/>
                <w:lang w:val="ru-RU"/>
              </w:rPr>
              <w:t>.</w:t>
            </w:r>
            <w:r w:rsidRPr="00423E48">
              <w:rPr>
                <w:rFonts w:ascii="Times New Roman" w:eastAsia="Times New Roman" w:hAnsi="Times New Roman"/>
                <w:color w:val="000000"/>
                <w:w w:val="102"/>
                <w:sz w:val="24"/>
                <w:szCs w:val="24"/>
              </w:rPr>
              <w:t>2022 г.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</w:tcPr>
          <w:p w:rsidR="003F4984" w:rsidRPr="00423E48" w:rsidRDefault="00EE3526">
            <w:pPr>
              <w:autoSpaceDE w:val="0"/>
              <w:autoSpaceDN w:val="0"/>
              <w:spacing w:before="94" w:after="0" w:line="230" w:lineRule="auto"/>
              <w:ind w:left="476"/>
              <w:rPr>
                <w:sz w:val="24"/>
                <w:szCs w:val="24"/>
                <w:lang w:val="ru-RU"/>
              </w:rPr>
            </w:pPr>
            <w:r w:rsidRPr="00423E48">
              <w:rPr>
                <w:rFonts w:ascii="Times New Roman" w:eastAsia="Times New Roman" w:hAnsi="Times New Roman"/>
                <w:color w:val="000000"/>
                <w:w w:val="102"/>
                <w:sz w:val="24"/>
                <w:szCs w:val="24"/>
                <w:lang w:val="ru-RU"/>
              </w:rPr>
              <w:t>от "</w:t>
            </w:r>
            <w:r w:rsidR="00423E48" w:rsidRPr="00423E48">
              <w:rPr>
                <w:rFonts w:ascii="Times New Roman" w:eastAsia="Times New Roman" w:hAnsi="Times New Roman"/>
                <w:color w:val="000000"/>
                <w:w w:val="102"/>
                <w:sz w:val="24"/>
                <w:szCs w:val="24"/>
                <w:lang w:val="ru-RU"/>
              </w:rPr>
              <w:t>30</w:t>
            </w:r>
            <w:r w:rsidRPr="00423E48">
              <w:rPr>
                <w:rFonts w:ascii="Times New Roman" w:eastAsia="Times New Roman" w:hAnsi="Times New Roman"/>
                <w:color w:val="000000"/>
                <w:w w:val="102"/>
                <w:sz w:val="24"/>
                <w:szCs w:val="24"/>
                <w:lang w:val="ru-RU"/>
              </w:rPr>
              <w:t>" 08</w:t>
            </w:r>
            <w:r w:rsidR="00423E48" w:rsidRPr="00423E48">
              <w:rPr>
                <w:rFonts w:ascii="Times New Roman" w:eastAsia="Times New Roman" w:hAnsi="Times New Roman"/>
                <w:color w:val="000000"/>
                <w:w w:val="102"/>
                <w:sz w:val="24"/>
                <w:szCs w:val="24"/>
                <w:lang w:val="ru-RU"/>
              </w:rPr>
              <w:t>.</w:t>
            </w:r>
            <w:r w:rsidRPr="00423E48">
              <w:rPr>
                <w:rFonts w:ascii="Times New Roman" w:eastAsia="Times New Roman" w:hAnsi="Times New Roman"/>
                <w:color w:val="000000"/>
                <w:w w:val="102"/>
                <w:sz w:val="24"/>
                <w:szCs w:val="24"/>
                <w:lang w:val="ru-RU"/>
              </w:rPr>
              <w:t xml:space="preserve">  2022 г.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3F4984" w:rsidRPr="00423E48" w:rsidRDefault="00EE3526">
            <w:pPr>
              <w:autoSpaceDE w:val="0"/>
              <w:autoSpaceDN w:val="0"/>
              <w:spacing w:before="94" w:after="0" w:line="230" w:lineRule="auto"/>
              <w:ind w:left="392"/>
              <w:rPr>
                <w:sz w:val="24"/>
                <w:szCs w:val="24"/>
                <w:lang w:val="ru-RU"/>
              </w:rPr>
            </w:pPr>
            <w:r w:rsidRPr="00423E48">
              <w:rPr>
                <w:rFonts w:ascii="Times New Roman" w:eastAsia="Times New Roman" w:hAnsi="Times New Roman"/>
                <w:color w:val="000000"/>
                <w:w w:val="102"/>
                <w:sz w:val="24"/>
                <w:szCs w:val="24"/>
                <w:lang w:val="ru-RU"/>
              </w:rPr>
              <w:t>от "</w:t>
            </w:r>
            <w:r w:rsidR="00423E48" w:rsidRPr="00423E48">
              <w:rPr>
                <w:rFonts w:ascii="Times New Roman" w:eastAsia="Times New Roman" w:hAnsi="Times New Roman"/>
                <w:color w:val="000000"/>
                <w:w w:val="102"/>
                <w:sz w:val="24"/>
                <w:szCs w:val="24"/>
                <w:lang w:val="ru-RU"/>
              </w:rPr>
              <w:t>30</w:t>
            </w:r>
            <w:r w:rsidRPr="00423E48">
              <w:rPr>
                <w:rFonts w:ascii="Times New Roman" w:eastAsia="Times New Roman" w:hAnsi="Times New Roman"/>
                <w:color w:val="000000"/>
                <w:w w:val="102"/>
                <w:sz w:val="24"/>
                <w:szCs w:val="24"/>
                <w:lang w:val="ru-RU"/>
              </w:rPr>
              <w:t>" 08</w:t>
            </w:r>
            <w:r w:rsidR="00423E48" w:rsidRPr="00423E48">
              <w:rPr>
                <w:rFonts w:ascii="Times New Roman" w:eastAsia="Times New Roman" w:hAnsi="Times New Roman"/>
                <w:color w:val="000000"/>
                <w:w w:val="102"/>
                <w:sz w:val="24"/>
                <w:szCs w:val="24"/>
                <w:lang w:val="ru-RU"/>
              </w:rPr>
              <w:t>.</w:t>
            </w:r>
            <w:r w:rsidRPr="00423E48">
              <w:rPr>
                <w:rFonts w:ascii="Times New Roman" w:eastAsia="Times New Roman" w:hAnsi="Times New Roman"/>
                <w:color w:val="000000"/>
                <w:w w:val="102"/>
                <w:sz w:val="24"/>
                <w:szCs w:val="24"/>
                <w:lang w:val="ru-RU"/>
              </w:rPr>
              <w:t>2022 г.</w:t>
            </w:r>
          </w:p>
        </w:tc>
      </w:tr>
    </w:tbl>
    <w:p w:rsidR="003F4984" w:rsidRPr="00423E48" w:rsidRDefault="00EE3526">
      <w:pPr>
        <w:autoSpaceDE w:val="0"/>
        <w:autoSpaceDN w:val="0"/>
        <w:spacing w:before="978" w:after="0" w:line="230" w:lineRule="auto"/>
        <w:ind w:right="3642"/>
        <w:jc w:val="right"/>
        <w:rPr>
          <w:sz w:val="28"/>
          <w:szCs w:val="28"/>
          <w:lang w:val="ru-RU"/>
        </w:rPr>
      </w:pPr>
      <w:r w:rsidRPr="00423E48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3F4984" w:rsidRPr="00423E48" w:rsidRDefault="00EE3526">
      <w:pPr>
        <w:autoSpaceDE w:val="0"/>
        <w:autoSpaceDN w:val="0"/>
        <w:spacing w:before="70" w:after="0" w:line="230" w:lineRule="auto"/>
        <w:ind w:right="4414"/>
        <w:jc w:val="right"/>
        <w:rPr>
          <w:lang w:val="ru-RU"/>
        </w:rPr>
      </w:pPr>
      <w:r w:rsidRPr="00423E48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423E4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3106389)</w:t>
      </w:r>
    </w:p>
    <w:p w:rsidR="003F4984" w:rsidRPr="00423E48" w:rsidRDefault="00EE3526">
      <w:pPr>
        <w:autoSpaceDE w:val="0"/>
        <w:autoSpaceDN w:val="0"/>
        <w:spacing w:before="166" w:after="0" w:line="230" w:lineRule="auto"/>
        <w:ind w:right="4014"/>
        <w:jc w:val="right"/>
        <w:rPr>
          <w:b/>
          <w:sz w:val="28"/>
          <w:szCs w:val="28"/>
          <w:lang w:val="ru-RU"/>
        </w:rPr>
      </w:pPr>
      <w:r w:rsidRPr="00423E48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учебного предмета</w:t>
      </w:r>
    </w:p>
    <w:p w:rsidR="003F4984" w:rsidRPr="00423E48" w:rsidRDefault="00EE3526">
      <w:pPr>
        <w:autoSpaceDE w:val="0"/>
        <w:autoSpaceDN w:val="0"/>
        <w:spacing w:before="70" w:after="0" w:line="230" w:lineRule="auto"/>
        <w:ind w:right="4242"/>
        <w:jc w:val="right"/>
        <w:rPr>
          <w:b/>
          <w:sz w:val="28"/>
          <w:szCs w:val="28"/>
          <w:lang w:val="ru-RU"/>
        </w:rPr>
      </w:pPr>
      <w:r w:rsidRPr="00423E48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«Математика»</w:t>
      </w:r>
    </w:p>
    <w:p w:rsidR="003F4984" w:rsidRPr="00423E48" w:rsidRDefault="00423E48" w:rsidP="00423E48">
      <w:pPr>
        <w:autoSpaceDE w:val="0"/>
        <w:autoSpaceDN w:val="0"/>
        <w:spacing w:before="670" w:after="0" w:line="230" w:lineRule="auto"/>
        <w:ind w:right="2381"/>
        <w:jc w:val="right"/>
        <w:rPr>
          <w:b/>
          <w:sz w:val="28"/>
          <w:szCs w:val="28"/>
          <w:lang w:val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 xml:space="preserve">        </w:t>
      </w:r>
      <w:r w:rsidR="00EE3526" w:rsidRPr="00423E48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для  5 класса основного общего образования</w:t>
      </w:r>
    </w:p>
    <w:p w:rsidR="003F4984" w:rsidRPr="00423E48" w:rsidRDefault="00EE3526">
      <w:pPr>
        <w:autoSpaceDE w:val="0"/>
        <w:autoSpaceDN w:val="0"/>
        <w:spacing w:before="70" w:after="0" w:line="230" w:lineRule="auto"/>
        <w:ind w:right="3612"/>
        <w:jc w:val="right"/>
        <w:rPr>
          <w:b/>
          <w:sz w:val="28"/>
          <w:szCs w:val="28"/>
        </w:rPr>
      </w:pPr>
      <w:r w:rsidRPr="00423E48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 xml:space="preserve">на </w:t>
      </w:r>
      <w:r w:rsidRPr="00423E48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2022-2023  </w:t>
      </w:r>
      <w:proofErr w:type="spellStart"/>
      <w:r w:rsidRPr="00423E48">
        <w:rPr>
          <w:rFonts w:ascii="Times New Roman" w:eastAsia="Times New Roman" w:hAnsi="Times New Roman"/>
          <w:b/>
          <w:color w:val="000000"/>
          <w:sz w:val="28"/>
          <w:szCs w:val="28"/>
        </w:rPr>
        <w:t>учебный</w:t>
      </w:r>
      <w:proofErr w:type="spellEnd"/>
      <w:r w:rsidRPr="00423E48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423E48">
        <w:rPr>
          <w:rFonts w:ascii="Times New Roman" w:eastAsia="Times New Roman" w:hAnsi="Times New Roman"/>
          <w:b/>
          <w:color w:val="000000"/>
          <w:sz w:val="28"/>
          <w:szCs w:val="28"/>
        </w:rPr>
        <w:t>год</w:t>
      </w:r>
      <w:proofErr w:type="spellEnd"/>
    </w:p>
    <w:p w:rsidR="003F4984" w:rsidRPr="00423E48" w:rsidRDefault="00EE3526">
      <w:pPr>
        <w:autoSpaceDE w:val="0"/>
        <w:autoSpaceDN w:val="0"/>
        <w:spacing w:before="2112" w:after="0" w:line="230" w:lineRule="auto"/>
        <w:ind w:right="20"/>
        <w:jc w:val="right"/>
        <w:rPr>
          <w:sz w:val="26"/>
          <w:szCs w:val="26"/>
        </w:rPr>
      </w:pPr>
      <w:r w:rsidRPr="00423E48">
        <w:rPr>
          <w:rFonts w:ascii="Times New Roman" w:eastAsia="Times New Roman" w:hAnsi="Times New Roman"/>
          <w:color w:val="000000"/>
          <w:sz w:val="26"/>
          <w:szCs w:val="26"/>
        </w:rPr>
        <w:t>Составитель: Кузьмина Наталья Николаевна</w:t>
      </w:r>
    </w:p>
    <w:p w:rsidR="003F4984" w:rsidRPr="00172AC4" w:rsidRDefault="00EE3526">
      <w:pPr>
        <w:autoSpaceDE w:val="0"/>
        <w:autoSpaceDN w:val="0"/>
        <w:spacing w:before="70" w:after="0" w:line="230" w:lineRule="auto"/>
        <w:ind w:right="22"/>
        <w:jc w:val="right"/>
        <w:rPr>
          <w:sz w:val="26"/>
          <w:szCs w:val="26"/>
          <w:lang w:val="ru-RU"/>
        </w:rPr>
      </w:pPr>
      <w:r w:rsidRPr="00172AC4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>учитель математики</w:t>
      </w:r>
    </w:p>
    <w:p w:rsidR="00967098" w:rsidRDefault="00EE3526">
      <w:pPr>
        <w:autoSpaceDE w:val="0"/>
        <w:autoSpaceDN w:val="0"/>
        <w:spacing w:before="2830" w:after="0" w:line="230" w:lineRule="auto"/>
        <w:ind w:right="3658"/>
        <w:jc w:val="right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172AC4">
        <w:rPr>
          <w:rFonts w:ascii="Times New Roman" w:eastAsia="Times New Roman" w:hAnsi="Times New Roman"/>
          <w:b/>
          <w:color w:val="000000"/>
          <w:sz w:val="24"/>
          <w:lang w:val="ru-RU"/>
        </w:rPr>
        <w:t>пос. сан</w:t>
      </w:r>
      <w:proofErr w:type="gramStart"/>
      <w:r w:rsidRPr="00172AC4">
        <w:rPr>
          <w:rFonts w:ascii="Times New Roman" w:eastAsia="Times New Roman" w:hAnsi="Times New Roman"/>
          <w:b/>
          <w:color w:val="000000"/>
          <w:sz w:val="24"/>
          <w:lang w:val="ru-RU"/>
        </w:rPr>
        <w:t>.</w:t>
      </w:r>
      <w:proofErr w:type="gramEnd"/>
      <w:r w:rsidRPr="00172A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proofErr w:type="gramStart"/>
      <w:r w:rsidRPr="00172AC4">
        <w:rPr>
          <w:rFonts w:ascii="Times New Roman" w:eastAsia="Times New Roman" w:hAnsi="Times New Roman"/>
          <w:b/>
          <w:color w:val="000000"/>
          <w:sz w:val="24"/>
          <w:lang w:val="ru-RU"/>
        </w:rPr>
        <w:t>и</w:t>
      </w:r>
      <w:proofErr w:type="gramEnd"/>
      <w:r w:rsidRPr="00172A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м. </w:t>
      </w:r>
      <w:proofErr w:type="spellStart"/>
      <w:r w:rsidRPr="00967098">
        <w:rPr>
          <w:rFonts w:ascii="Times New Roman" w:eastAsia="Times New Roman" w:hAnsi="Times New Roman"/>
          <w:b/>
          <w:color w:val="000000"/>
          <w:sz w:val="24"/>
        </w:rPr>
        <w:t>Герцена</w:t>
      </w:r>
      <w:proofErr w:type="spellEnd"/>
    </w:p>
    <w:p w:rsidR="003F4984" w:rsidRPr="00967098" w:rsidRDefault="00967098" w:rsidP="00967098">
      <w:pPr>
        <w:autoSpaceDE w:val="0"/>
        <w:autoSpaceDN w:val="0"/>
        <w:spacing w:before="60" w:after="0" w:line="230" w:lineRule="auto"/>
        <w:ind w:right="2551"/>
        <w:jc w:val="center"/>
        <w:rPr>
          <w:b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                                                  </w:t>
      </w:r>
      <w:r w:rsidR="00EE3526" w:rsidRPr="00967098">
        <w:rPr>
          <w:rFonts w:ascii="Times New Roman" w:eastAsia="Times New Roman" w:hAnsi="Times New Roman"/>
          <w:b/>
          <w:color w:val="000000"/>
          <w:sz w:val="24"/>
        </w:rPr>
        <w:t>2022</w:t>
      </w:r>
    </w:p>
    <w:p w:rsidR="003F4984" w:rsidRPr="00967098" w:rsidRDefault="003F4984">
      <w:pPr>
        <w:rPr>
          <w:b/>
        </w:rPr>
        <w:sectPr w:rsidR="003F4984" w:rsidRPr="00967098">
          <w:pgSz w:w="11900" w:h="16840"/>
          <w:pgMar w:top="298" w:right="878" w:bottom="296" w:left="738" w:header="720" w:footer="720" w:gutter="0"/>
          <w:cols w:space="720" w:equalWidth="0">
            <w:col w:w="10284" w:space="0"/>
          </w:cols>
          <w:docGrid w:linePitch="360"/>
        </w:sectPr>
      </w:pPr>
    </w:p>
    <w:p w:rsidR="003F4984" w:rsidRDefault="003F4984">
      <w:pPr>
        <w:autoSpaceDE w:val="0"/>
        <w:autoSpaceDN w:val="0"/>
        <w:spacing w:after="78" w:line="220" w:lineRule="exact"/>
      </w:pPr>
    </w:p>
    <w:p w:rsidR="003F4984" w:rsidRDefault="00EE3526" w:rsidP="00967098">
      <w:pPr>
        <w:autoSpaceDE w:val="0"/>
        <w:autoSpaceDN w:val="0"/>
        <w:spacing w:after="24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</w:rPr>
        <w:t>ПОЯСНИТЕЛЬНАЯ ЗАПИСКА</w:t>
      </w:r>
    </w:p>
    <w:p w:rsidR="00967098" w:rsidRPr="00967098" w:rsidRDefault="00967098" w:rsidP="005322E0">
      <w:pPr>
        <w:autoSpaceDE w:val="0"/>
        <w:autoSpaceDN w:val="0"/>
        <w:adjustRightInd w:val="0"/>
        <w:spacing w:after="0" w:line="264" w:lineRule="auto"/>
        <w:ind w:left="22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098">
        <w:rPr>
          <w:rFonts w:ascii="Times New Roman" w:hAnsi="Times New Roman" w:cs="Times New Roman"/>
          <w:sz w:val="24"/>
          <w:szCs w:val="24"/>
          <w:lang w:val="ru-RU"/>
        </w:rPr>
        <w:t xml:space="preserve">Рабочая программа по математике составлена на основе </w:t>
      </w:r>
      <w:r>
        <w:rPr>
          <w:rFonts w:ascii="Times New Roman" w:hAnsi="Times New Roman" w:cs="Times New Roman"/>
          <w:sz w:val="24"/>
          <w:szCs w:val="24"/>
          <w:lang w:val="ru-RU"/>
        </w:rPr>
        <w:t>примерной рабочей</w:t>
      </w:r>
      <w:r w:rsidRPr="00967098">
        <w:rPr>
          <w:rFonts w:ascii="Times New Roman" w:hAnsi="Times New Roman" w:cs="Times New Roman"/>
          <w:sz w:val="24"/>
          <w:szCs w:val="24"/>
          <w:lang w:val="ru-RU"/>
        </w:rPr>
        <w:t xml:space="preserve"> программы </w:t>
      </w:r>
      <w:r w:rsidR="000A4354">
        <w:rPr>
          <w:rFonts w:ascii="Times New Roman" w:hAnsi="Times New Roman" w:cs="Times New Roman"/>
          <w:sz w:val="24"/>
          <w:szCs w:val="24"/>
          <w:lang w:val="ru-RU"/>
        </w:rPr>
        <w:t xml:space="preserve">основного общего образования </w:t>
      </w:r>
      <w:r w:rsidRPr="00967098">
        <w:rPr>
          <w:rFonts w:ascii="Times New Roman" w:hAnsi="Times New Roman" w:cs="Times New Roman"/>
          <w:sz w:val="24"/>
          <w:szCs w:val="24"/>
          <w:lang w:val="ru-RU"/>
        </w:rPr>
        <w:t xml:space="preserve">«Математика. </w:t>
      </w:r>
      <w:r w:rsidR="000A4354">
        <w:rPr>
          <w:rFonts w:ascii="Times New Roman" w:hAnsi="Times New Roman" w:cs="Times New Roman"/>
          <w:sz w:val="24"/>
          <w:szCs w:val="24"/>
          <w:lang w:val="ru-RU"/>
        </w:rPr>
        <w:t>Базовый уровень»/ Министерство просвещения Российской Федерации</w:t>
      </w:r>
      <w:r w:rsidR="007F6038">
        <w:rPr>
          <w:rFonts w:ascii="Times New Roman" w:hAnsi="Times New Roman" w:cs="Times New Roman"/>
          <w:sz w:val="24"/>
          <w:szCs w:val="24"/>
          <w:lang w:val="ru-RU"/>
        </w:rPr>
        <w:t xml:space="preserve">/ ФГБНУ Институт </w:t>
      </w:r>
      <w:proofErr w:type="gramStart"/>
      <w:r w:rsidR="007F6038">
        <w:rPr>
          <w:rFonts w:ascii="Times New Roman" w:hAnsi="Times New Roman" w:cs="Times New Roman"/>
          <w:sz w:val="24"/>
          <w:szCs w:val="24"/>
          <w:lang w:val="ru-RU"/>
        </w:rPr>
        <w:t>Стратегии развития образования Российской академии образования</w:t>
      </w:r>
      <w:proofErr w:type="gramEnd"/>
      <w:r w:rsidR="007F6038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67098" w:rsidRPr="00967098" w:rsidRDefault="00967098" w:rsidP="005322E0">
      <w:pPr>
        <w:autoSpaceDE w:val="0"/>
        <w:autoSpaceDN w:val="0"/>
        <w:adjustRightInd w:val="0"/>
        <w:spacing w:before="120" w:after="0" w:line="264" w:lineRule="auto"/>
        <w:ind w:left="22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67098">
        <w:rPr>
          <w:rFonts w:ascii="Times New Roman" w:hAnsi="Times New Roman" w:cs="Times New Roman"/>
          <w:sz w:val="24"/>
          <w:szCs w:val="24"/>
          <w:lang w:val="ru-RU"/>
        </w:rPr>
        <w:t xml:space="preserve">Данная программа является рабочей программой по предмету «Математика» в 5 классе базового уровня к учебному комплекту Н.Я. </w:t>
      </w:r>
      <w:proofErr w:type="spellStart"/>
      <w:r w:rsidRPr="00967098">
        <w:rPr>
          <w:rFonts w:ascii="Times New Roman" w:hAnsi="Times New Roman" w:cs="Times New Roman"/>
          <w:sz w:val="24"/>
          <w:szCs w:val="24"/>
          <w:lang w:val="ru-RU"/>
        </w:rPr>
        <w:t>Виленкина</w:t>
      </w:r>
      <w:proofErr w:type="spellEnd"/>
      <w:r w:rsidRPr="00967098">
        <w:rPr>
          <w:rFonts w:ascii="Times New Roman" w:hAnsi="Times New Roman" w:cs="Times New Roman"/>
          <w:sz w:val="24"/>
          <w:szCs w:val="24"/>
          <w:lang w:val="ru-RU"/>
        </w:rPr>
        <w:t xml:space="preserve">, В.И. Жохова, А.С. </w:t>
      </w:r>
      <w:proofErr w:type="spellStart"/>
      <w:r w:rsidRPr="00967098">
        <w:rPr>
          <w:rFonts w:ascii="Times New Roman" w:hAnsi="Times New Roman" w:cs="Times New Roman"/>
          <w:sz w:val="24"/>
          <w:szCs w:val="24"/>
          <w:lang w:val="ru-RU"/>
        </w:rPr>
        <w:t>Чеснокова</w:t>
      </w:r>
      <w:proofErr w:type="spellEnd"/>
      <w:r w:rsidRPr="00967098">
        <w:rPr>
          <w:rFonts w:ascii="Times New Roman" w:hAnsi="Times New Roman" w:cs="Times New Roman"/>
          <w:sz w:val="24"/>
          <w:szCs w:val="24"/>
          <w:lang w:val="ru-RU"/>
        </w:rPr>
        <w:t xml:space="preserve">, С.И. </w:t>
      </w:r>
      <w:proofErr w:type="spellStart"/>
      <w:r w:rsidRPr="00967098">
        <w:rPr>
          <w:rFonts w:ascii="Times New Roman" w:hAnsi="Times New Roman" w:cs="Times New Roman"/>
          <w:sz w:val="24"/>
          <w:szCs w:val="24"/>
          <w:lang w:val="ru-RU"/>
        </w:rPr>
        <w:t>Шварцбурда</w:t>
      </w:r>
      <w:proofErr w:type="spellEnd"/>
      <w:r w:rsidRPr="00967098">
        <w:rPr>
          <w:rFonts w:ascii="Times New Roman" w:hAnsi="Times New Roman" w:cs="Times New Roman"/>
          <w:sz w:val="24"/>
          <w:szCs w:val="24"/>
          <w:lang w:val="ru-RU"/>
        </w:rPr>
        <w:t xml:space="preserve"> «Математика. 5 класс: учебник для общеобразовательных организаций: в 2 ч.»</w:t>
      </w:r>
      <w:r w:rsidR="007F6038">
        <w:rPr>
          <w:rFonts w:ascii="Times New Roman" w:hAnsi="Times New Roman" w:cs="Times New Roman"/>
          <w:sz w:val="24"/>
          <w:szCs w:val="24"/>
          <w:lang w:val="ru-RU"/>
        </w:rPr>
        <w:t xml:space="preserve"> (М.: Мнемозина, 2022</w:t>
      </w:r>
      <w:r w:rsidRPr="00967098">
        <w:rPr>
          <w:rFonts w:ascii="Times New Roman" w:hAnsi="Times New Roman" w:cs="Times New Roman"/>
          <w:sz w:val="24"/>
          <w:szCs w:val="24"/>
          <w:lang w:val="ru-RU"/>
        </w:rPr>
        <w:t>г.) Сроки реализации: 34 учебные недели.</w:t>
      </w:r>
      <w:r w:rsidRPr="009670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Рабочая программа рассчитана на </w:t>
      </w:r>
      <w:r w:rsidR="007F6038">
        <w:rPr>
          <w:rFonts w:ascii="Times New Roman" w:hAnsi="Times New Roman" w:cs="Times New Roman"/>
          <w:color w:val="000000"/>
          <w:sz w:val="24"/>
          <w:szCs w:val="24"/>
          <w:lang w:val="ru-RU"/>
        </w:rPr>
        <w:t>204 часа, 6 часов в неделю</w:t>
      </w:r>
      <w:r w:rsidRPr="0096709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67098" w:rsidRPr="00967098" w:rsidRDefault="00967098">
      <w:pPr>
        <w:autoSpaceDE w:val="0"/>
        <w:autoSpaceDN w:val="0"/>
        <w:spacing w:after="0" w:line="230" w:lineRule="auto"/>
        <w:rPr>
          <w:lang w:val="ru-RU"/>
        </w:rPr>
      </w:pPr>
    </w:p>
    <w:p w:rsidR="003F4984" w:rsidRPr="00423E48" w:rsidRDefault="00EE3526" w:rsidP="005322E0">
      <w:pPr>
        <w:autoSpaceDE w:val="0"/>
        <w:autoSpaceDN w:val="0"/>
        <w:spacing w:before="120" w:after="0" w:line="230" w:lineRule="auto"/>
        <w:ind w:left="227"/>
        <w:rPr>
          <w:lang w:val="ru-RU"/>
        </w:rPr>
      </w:pPr>
      <w:r w:rsidRPr="00423E4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ОБЩАЯ ХАРАКТЕРИСТИКА УЧЕБНОГО ПРЕДМЕТА "МАТЕМАТИКА" </w:t>
      </w:r>
    </w:p>
    <w:p w:rsidR="003F4984" w:rsidRPr="00423E48" w:rsidRDefault="00EE3526" w:rsidP="005322E0">
      <w:pPr>
        <w:autoSpaceDE w:val="0"/>
        <w:autoSpaceDN w:val="0"/>
        <w:spacing w:before="166" w:after="0" w:line="288" w:lineRule="auto"/>
        <w:ind w:left="227" w:firstLine="180"/>
        <w:jc w:val="both"/>
        <w:rPr>
          <w:lang w:val="ru-RU"/>
        </w:rPr>
      </w:pPr>
      <w:proofErr w:type="gramStart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математике для обучающихся 5 классов разработана на основе Федерального государственного образовательного стандарта основного общего образования с учётом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</w:t>
      </w:r>
      <w:r w:rsidRPr="00423E48">
        <w:rPr>
          <w:lang w:val="ru-RU"/>
        </w:rPr>
        <w:br/>
      </w: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</w:t>
      </w:r>
      <w:proofErr w:type="gramEnd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 В рабочей программе учтены идеи и положения Концепции развития математического образования в Российской </w:t>
      </w:r>
      <w:r w:rsidRPr="00423E48">
        <w:rPr>
          <w:lang w:val="ru-RU"/>
        </w:rPr>
        <w:br/>
      </w: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</w:t>
      </w:r>
    </w:p>
    <w:p w:rsidR="003F4984" w:rsidRPr="00423E48" w:rsidRDefault="00EE3526" w:rsidP="005322E0">
      <w:pPr>
        <w:autoSpaceDE w:val="0"/>
        <w:autoSpaceDN w:val="0"/>
        <w:spacing w:before="70" w:after="0"/>
        <w:ind w:left="227" w:right="144" w:firstLine="180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Это обусловлено тем, что в наши дни растёт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</w:t>
      </w:r>
    </w:p>
    <w:p w:rsidR="003F4984" w:rsidRPr="00423E48" w:rsidRDefault="00EE3526" w:rsidP="005322E0">
      <w:pPr>
        <w:autoSpaceDE w:val="0"/>
        <w:autoSpaceDN w:val="0"/>
        <w:spacing w:before="70" w:after="0" w:line="286" w:lineRule="auto"/>
        <w:ind w:left="227" w:firstLine="180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Практическая полезность математики обусловлена тем, что её предметом являются </w:t>
      </w:r>
      <w:r w:rsidRPr="00423E48">
        <w:rPr>
          <w:lang w:val="ru-RU"/>
        </w:rPr>
        <w:br/>
      </w: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</w:t>
      </w:r>
      <w:r w:rsidRPr="00423E48">
        <w:rPr>
          <w:lang w:val="ru-RU"/>
        </w:rPr>
        <w:br/>
      </w: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3F4984" w:rsidRPr="00423E48" w:rsidRDefault="00EE3526" w:rsidP="005322E0">
      <w:pPr>
        <w:autoSpaceDE w:val="0"/>
        <w:autoSpaceDN w:val="0"/>
        <w:spacing w:before="70" w:after="0" w:line="288" w:lineRule="auto"/>
        <w:ind w:left="227" w:firstLine="180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</w:t>
      </w: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</w:t>
      </w:r>
    </w:p>
    <w:p w:rsidR="003F4984" w:rsidRPr="00423E48" w:rsidRDefault="00EE3526" w:rsidP="005322E0">
      <w:pPr>
        <w:autoSpaceDE w:val="0"/>
        <w:autoSpaceDN w:val="0"/>
        <w:spacing w:before="70" w:after="0" w:line="271" w:lineRule="auto"/>
        <w:ind w:left="227" w:firstLine="180"/>
        <w:jc w:val="both"/>
        <w:rPr>
          <w:lang w:val="ru-RU"/>
        </w:rPr>
      </w:pPr>
      <w:proofErr w:type="gramStart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  <w:proofErr w:type="gramEnd"/>
    </w:p>
    <w:p w:rsidR="003F4984" w:rsidRPr="00423E48" w:rsidRDefault="00EE3526" w:rsidP="005322E0">
      <w:pPr>
        <w:autoSpaceDE w:val="0"/>
        <w:autoSpaceDN w:val="0"/>
        <w:spacing w:before="70" w:after="0" w:line="230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Необходимым компонентом общей культуры в современном толковании является общее знакомство</w:t>
      </w:r>
    </w:p>
    <w:p w:rsidR="003F4984" w:rsidRPr="00423E48" w:rsidRDefault="00EE3526" w:rsidP="005322E0">
      <w:pPr>
        <w:autoSpaceDE w:val="0"/>
        <w:autoSpaceDN w:val="0"/>
        <w:spacing w:after="0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3F4984" w:rsidRPr="00423E48" w:rsidRDefault="00EE3526" w:rsidP="005322E0">
      <w:pPr>
        <w:autoSpaceDE w:val="0"/>
        <w:autoSpaceDN w:val="0"/>
        <w:spacing w:before="70" w:after="0" w:line="271" w:lineRule="auto"/>
        <w:ind w:left="227" w:firstLine="180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3F4984" w:rsidRPr="00423E48" w:rsidRDefault="00EE3526" w:rsidP="005322E0">
      <w:pPr>
        <w:autoSpaceDE w:val="0"/>
        <w:autoSpaceDN w:val="0"/>
        <w:spacing w:before="262" w:after="0" w:line="230" w:lineRule="auto"/>
        <w:ind w:left="227"/>
        <w:rPr>
          <w:lang w:val="ru-RU"/>
        </w:rPr>
      </w:pPr>
      <w:r w:rsidRPr="00423E48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КУРСА</w:t>
      </w:r>
    </w:p>
    <w:p w:rsidR="003F4984" w:rsidRPr="00423E48" w:rsidRDefault="00EE3526" w:rsidP="005322E0">
      <w:pPr>
        <w:autoSpaceDE w:val="0"/>
        <w:autoSpaceDN w:val="0"/>
        <w:spacing w:before="166" w:after="0" w:line="230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Приоритетными целями обучения математике в 5 классе являются:</w:t>
      </w:r>
    </w:p>
    <w:p w:rsidR="003F4984" w:rsidRPr="00423E48" w:rsidRDefault="00EE3526" w:rsidP="005322E0">
      <w:pPr>
        <w:autoSpaceDE w:val="0"/>
        <w:autoSpaceDN w:val="0"/>
        <w:spacing w:after="0" w:line="271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продолжение формирования основных математических понятий (число, величина, </w:t>
      </w:r>
      <w:r w:rsidRPr="00423E48">
        <w:rPr>
          <w:lang w:val="ru-RU"/>
        </w:rPr>
        <w:br/>
      </w: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геометрическая фигура), обеспечивающих преемственность и перспективность математического образования обучающихся; </w:t>
      </w:r>
    </w:p>
    <w:p w:rsidR="003F4984" w:rsidRPr="00423E48" w:rsidRDefault="00EE3526" w:rsidP="005322E0">
      <w:pPr>
        <w:autoSpaceDE w:val="0"/>
        <w:autoSpaceDN w:val="0"/>
        <w:spacing w:after="0" w:line="262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 </w:t>
      </w:r>
    </w:p>
    <w:p w:rsidR="003F4984" w:rsidRPr="00423E48" w:rsidRDefault="00EE3526" w:rsidP="005322E0">
      <w:pPr>
        <w:autoSpaceDE w:val="0"/>
        <w:autoSpaceDN w:val="0"/>
        <w:spacing w:after="0" w:line="262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подведение обучающихся на доступном для них </w:t>
      </w:r>
      <w:proofErr w:type="gramStart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уровне</w:t>
      </w:r>
      <w:proofErr w:type="gramEnd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 к осознанию взаимосвязи математики и окружающего мира; </w:t>
      </w:r>
    </w:p>
    <w:p w:rsidR="003F4984" w:rsidRPr="00423E48" w:rsidRDefault="00EE3526" w:rsidP="005322E0">
      <w:pPr>
        <w:autoSpaceDE w:val="0"/>
        <w:autoSpaceDN w:val="0"/>
        <w:spacing w:after="0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3F4984" w:rsidRPr="00423E48" w:rsidRDefault="00EE3526" w:rsidP="005322E0">
      <w:pPr>
        <w:autoSpaceDE w:val="0"/>
        <w:autoSpaceDN w:val="0"/>
        <w:spacing w:before="120" w:after="0"/>
        <w:ind w:left="227" w:firstLine="180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Основные линии содержания курса математики в 5 классе —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происходит знакомство с элементами алгебры и описательной статистики.</w:t>
      </w:r>
    </w:p>
    <w:p w:rsidR="003F4984" w:rsidRPr="00423E48" w:rsidRDefault="00EE3526" w:rsidP="005322E0">
      <w:pPr>
        <w:autoSpaceDE w:val="0"/>
        <w:autoSpaceDN w:val="0"/>
        <w:spacing w:before="70" w:after="0" w:line="281" w:lineRule="auto"/>
        <w:ind w:left="227" w:firstLine="180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арифметического материала начинается </w:t>
      </w:r>
      <w:proofErr w:type="gramStart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со</w:t>
      </w:r>
      <w:proofErr w:type="gramEnd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 систематизации и развития знаний о натуральных числах, полученных в начальной школе.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</w:t>
      </w:r>
    </w:p>
    <w:p w:rsidR="003F4984" w:rsidRPr="00423E48" w:rsidRDefault="00EE3526" w:rsidP="005322E0">
      <w:pPr>
        <w:autoSpaceDE w:val="0"/>
        <w:autoSpaceDN w:val="0"/>
        <w:spacing w:before="72" w:after="0" w:line="286" w:lineRule="auto"/>
        <w:ind w:left="227" w:firstLine="180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Другой крупный блок в содержании арифметической линии — это дроби. 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</w:t>
      </w:r>
      <w:r w:rsidRPr="00423E48">
        <w:rPr>
          <w:lang w:val="ru-RU"/>
        </w:rPr>
        <w:br/>
      </w: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обыкновенных дробей в полном объёме предшествует изучению десятичных дробей, что </w:t>
      </w:r>
      <w:r w:rsidRPr="00423E48">
        <w:rPr>
          <w:lang w:val="ru-RU"/>
        </w:rPr>
        <w:br/>
      </w: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целесообразно с точки зрения логики изложения числовой линии, когда правила действий с </w:t>
      </w:r>
      <w:r w:rsidRPr="00423E48">
        <w:rPr>
          <w:lang w:val="ru-RU"/>
        </w:rPr>
        <w:br/>
      </w: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</w:t>
      </w:r>
    </w:p>
    <w:p w:rsidR="003F4984" w:rsidRPr="00423E48" w:rsidRDefault="007F6038" w:rsidP="005322E0">
      <w:pPr>
        <w:autoSpaceDE w:val="0"/>
        <w:autoSpaceDN w:val="0"/>
        <w:spacing w:before="70" w:after="0" w:line="230" w:lineRule="auto"/>
        <w:ind w:left="227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</w:t>
      </w:r>
      <w:r w:rsidR="00EE3526" w:rsidRPr="00423E48">
        <w:rPr>
          <w:rFonts w:ascii="Times New Roman" w:eastAsia="Times New Roman" w:hAnsi="Times New Roman"/>
          <w:color w:val="000000"/>
          <w:sz w:val="24"/>
          <w:lang w:val="ru-RU"/>
        </w:rPr>
        <w:t>При обучении решению текстовых задач в 5 классе используются арифметические приёмы решения.</w:t>
      </w:r>
    </w:p>
    <w:p w:rsidR="003F4984" w:rsidRPr="00423E48" w:rsidRDefault="00EE3526" w:rsidP="005322E0">
      <w:pPr>
        <w:autoSpaceDE w:val="0"/>
        <w:autoSpaceDN w:val="0"/>
        <w:spacing w:before="70" w:after="0" w:line="281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Текстовые задачи, решаемые при отработке вычислительных навыков в 5 классе, рассматриваются задачи следующих видов: задачи на движение, на части, на покупки, на работу и производительность, на проценты, на отношения и пропорции. Кроме того,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3F4984" w:rsidRPr="00423E48" w:rsidRDefault="00EE3526" w:rsidP="005322E0">
      <w:pPr>
        <w:autoSpaceDE w:val="0"/>
        <w:autoSpaceDN w:val="0"/>
        <w:spacing w:before="120" w:after="0" w:line="281" w:lineRule="auto"/>
        <w:ind w:left="227" w:firstLine="180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В рабочей программе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используется</w:t>
      </w:r>
      <w:proofErr w:type="gramEnd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3F4984" w:rsidRPr="00423E48" w:rsidRDefault="00EE3526" w:rsidP="005322E0">
      <w:pPr>
        <w:autoSpaceDE w:val="0"/>
        <w:autoSpaceDN w:val="0"/>
        <w:spacing w:before="70" w:after="0" w:line="286" w:lineRule="auto"/>
        <w:ind w:left="227" w:firstLine="180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В курсе «Математики» 5 класса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 в начальной школе, систематизируются и расширяются.</w:t>
      </w:r>
    </w:p>
    <w:p w:rsidR="003F4984" w:rsidRPr="00423E48" w:rsidRDefault="00EE3526" w:rsidP="005322E0">
      <w:pPr>
        <w:autoSpaceDE w:val="0"/>
        <w:autoSpaceDN w:val="0"/>
        <w:spacing w:before="262" w:after="0" w:line="230" w:lineRule="auto"/>
        <w:ind w:left="227"/>
        <w:rPr>
          <w:lang w:val="ru-RU"/>
        </w:rPr>
      </w:pPr>
      <w:r w:rsidRPr="00423E48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КУРСА В УЧЕБНОМ ПЛАНЕ</w:t>
      </w:r>
    </w:p>
    <w:p w:rsidR="003F4984" w:rsidRDefault="00EE3526" w:rsidP="005322E0">
      <w:pPr>
        <w:autoSpaceDE w:val="0"/>
        <w:autoSpaceDN w:val="0"/>
        <w:spacing w:before="166" w:after="0"/>
        <w:ind w:left="227" w:firstLine="180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Согласно учебному плану в 5 классе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алгебры. Учебный план на изучение математики в 5 классе отводит не менее 5 учебных часов в неделю, всего  170 учебных часов.</w:t>
      </w:r>
      <w:r>
        <w:rPr>
          <w:lang w:val="ru-RU"/>
        </w:rPr>
        <w:t xml:space="preserve"> Данная рабочая программа составлена из расчёта 6 часов в неделю, всего 204 ч.</w:t>
      </w:r>
    </w:p>
    <w:p w:rsidR="00EE3526" w:rsidRPr="00423E48" w:rsidRDefault="00EE3526" w:rsidP="00EE3526">
      <w:pPr>
        <w:autoSpaceDE w:val="0"/>
        <w:autoSpaceDN w:val="0"/>
        <w:spacing w:before="166" w:after="0"/>
        <w:ind w:firstLine="180"/>
        <w:jc w:val="both"/>
        <w:rPr>
          <w:lang w:val="ru-RU"/>
        </w:rPr>
        <w:sectPr w:rsidR="00EE3526" w:rsidRPr="00423E48">
          <w:pgSz w:w="11900" w:h="16840"/>
          <w:pgMar w:top="298" w:right="796" w:bottom="1440" w:left="666" w:header="720" w:footer="720" w:gutter="0"/>
          <w:cols w:space="720" w:equalWidth="0">
            <w:col w:w="10438" w:space="0"/>
          </w:cols>
          <w:docGrid w:linePitch="360"/>
        </w:sectPr>
      </w:pPr>
    </w:p>
    <w:p w:rsidR="003F4984" w:rsidRPr="00423E48" w:rsidRDefault="00EE3526" w:rsidP="005322E0">
      <w:pPr>
        <w:autoSpaceDE w:val="0"/>
        <w:autoSpaceDN w:val="0"/>
        <w:spacing w:after="0" w:line="230" w:lineRule="auto"/>
        <w:ind w:left="227"/>
        <w:rPr>
          <w:lang w:val="ru-RU"/>
        </w:rPr>
      </w:pPr>
      <w:r w:rsidRPr="00423E48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СОДЕРЖАНИЕ УЧЕБНОГО КУРСА "МАТЕМАТИКА"</w:t>
      </w:r>
    </w:p>
    <w:p w:rsidR="003F4984" w:rsidRPr="00423E48" w:rsidRDefault="00EE3526" w:rsidP="005322E0">
      <w:pPr>
        <w:autoSpaceDE w:val="0"/>
        <w:autoSpaceDN w:val="0"/>
        <w:spacing w:before="120" w:after="0" w:line="230" w:lineRule="auto"/>
        <w:ind w:left="227"/>
        <w:rPr>
          <w:lang w:val="ru-RU"/>
        </w:rPr>
      </w:pPr>
      <w:r w:rsidRPr="00423E48">
        <w:rPr>
          <w:rFonts w:ascii="Times New Roman" w:eastAsia="Times New Roman" w:hAnsi="Times New Roman"/>
          <w:b/>
          <w:color w:val="000000"/>
          <w:sz w:val="24"/>
          <w:lang w:val="ru-RU"/>
        </w:rPr>
        <w:t>Натуральные числа и нуль</w:t>
      </w:r>
    </w:p>
    <w:p w:rsidR="003F4984" w:rsidRPr="00423E48" w:rsidRDefault="00EE3526" w:rsidP="00433D8A">
      <w:pPr>
        <w:autoSpaceDE w:val="0"/>
        <w:autoSpaceDN w:val="0"/>
        <w:spacing w:before="120" w:after="0" w:line="281" w:lineRule="auto"/>
        <w:ind w:left="227" w:firstLine="180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координатной</w:t>
      </w:r>
      <w:proofErr w:type="gramEnd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 (числовой) прямой. Позиционная система счисления. Римская нумерация как пример непозиционной системы счисления. Десятичная система счисления. Сравнение натуральных чисел, сравнение натуральных чисел с нулём. Способы сравнения. Округление натуральных чисел. Сложение натуральных чисел; свойство нуля при сложении. Вычитание как действие, обратное сложению.</w:t>
      </w:r>
    </w:p>
    <w:p w:rsidR="003F4984" w:rsidRPr="00423E48" w:rsidRDefault="00EE3526" w:rsidP="005322E0">
      <w:pPr>
        <w:autoSpaceDE w:val="0"/>
        <w:autoSpaceDN w:val="0"/>
        <w:spacing w:before="70" w:after="0" w:line="283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Умножение натуральных чисел; свойства нуля и единицы при умножении. Деление как действие, обратное умножению. Компоненты действий, связь между ними. Проверка результата </w:t>
      </w:r>
      <w:r w:rsidRPr="00423E48">
        <w:rPr>
          <w:lang w:val="ru-RU"/>
        </w:rPr>
        <w:br/>
      </w: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арифметического действия. Переместительное и сочетательное свойства (законы) сложения и умножения, распределительное свойство (закон) умножения. Использование букв для обозначения неизвестного компонента и записи свойств арифметических действий. Делители и кратные числа, разложение на множители. Простые и составные числа. Признаки делимости на 2, 5, 10, 3, 9. Деление с остатком. Степень с натуральным показателем. Запись числа в виде суммы разрядных слагаемых.</w:t>
      </w:r>
    </w:p>
    <w:p w:rsidR="003F4984" w:rsidRPr="00423E48" w:rsidRDefault="00EE3526" w:rsidP="005322E0">
      <w:pPr>
        <w:autoSpaceDE w:val="0"/>
        <w:autoSpaceDN w:val="0"/>
        <w:spacing w:before="70" w:after="0" w:line="230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Числовое выражение. Вычисление значений числовых выражений; порядок выполнения действий.</w:t>
      </w:r>
    </w:p>
    <w:p w:rsidR="003F4984" w:rsidRPr="00423E48" w:rsidRDefault="00EE3526" w:rsidP="005322E0">
      <w:pPr>
        <w:autoSpaceDE w:val="0"/>
        <w:autoSpaceDN w:val="0"/>
        <w:spacing w:before="70" w:after="0" w:line="262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3F4984" w:rsidRPr="00423E48" w:rsidRDefault="00EE3526" w:rsidP="005322E0">
      <w:pPr>
        <w:autoSpaceDE w:val="0"/>
        <w:autoSpaceDN w:val="0"/>
        <w:spacing w:before="120" w:after="0" w:line="230" w:lineRule="auto"/>
        <w:ind w:left="227"/>
        <w:rPr>
          <w:lang w:val="ru-RU"/>
        </w:rPr>
      </w:pPr>
      <w:r w:rsidRPr="00423E48">
        <w:rPr>
          <w:rFonts w:ascii="Times New Roman" w:eastAsia="Times New Roman" w:hAnsi="Times New Roman"/>
          <w:b/>
          <w:color w:val="000000"/>
          <w:sz w:val="24"/>
          <w:lang w:val="ru-RU"/>
        </w:rPr>
        <w:t>Дроби</w:t>
      </w:r>
    </w:p>
    <w:p w:rsidR="003F4984" w:rsidRPr="00423E48" w:rsidRDefault="00EE3526" w:rsidP="005322E0">
      <w:pPr>
        <w:autoSpaceDE w:val="0"/>
        <w:autoSpaceDN w:val="0"/>
        <w:spacing w:before="166" w:after="0" w:line="286" w:lineRule="auto"/>
        <w:ind w:left="227" w:firstLine="180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дробь;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числовой</w:t>
      </w:r>
      <w:proofErr w:type="gramEnd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 Сложение и вычитание дробей. Умножение и деление дробей; взаимно-обратные дроби. Нахождение части целого и целого по его части. 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числовой</w:t>
      </w:r>
      <w:proofErr w:type="gramEnd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 прямой. Сравнение десятичных дробей. Арифметические действия с десятичными дробями. Округление десятичных дробей.</w:t>
      </w:r>
    </w:p>
    <w:p w:rsidR="003F4984" w:rsidRPr="00423E48" w:rsidRDefault="00EE3526" w:rsidP="005322E0">
      <w:pPr>
        <w:autoSpaceDE w:val="0"/>
        <w:autoSpaceDN w:val="0"/>
        <w:spacing w:before="120" w:after="0" w:line="230" w:lineRule="auto"/>
        <w:ind w:left="227"/>
        <w:rPr>
          <w:lang w:val="ru-RU"/>
        </w:rPr>
      </w:pPr>
      <w:r w:rsidRPr="00423E48">
        <w:rPr>
          <w:rFonts w:ascii="Times New Roman" w:eastAsia="Times New Roman" w:hAnsi="Times New Roman"/>
          <w:b/>
          <w:color w:val="000000"/>
          <w:sz w:val="24"/>
          <w:lang w:val="ru-RU"/>
        </w:rPr>
        <w:t>Решение текстовых задач</w:t>
      </w:r>
    </w:p>
    <w:p w:rsidR="003F4984" w:rsidRPr="00423E48" w:rsidRDefault="00EE3526" w:rsidP="005322E0">
      <w:pPr>
        <w:autoSpaceDE w:val="0"/>
        <w:autoSpaceDN w:val="0"/>
        <w:spacing w:before="120" w:after="0"/>
        <w:ind w:left="227" w:firstLine="180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 </w:t>
      </w:r>
      <w:proofErr w:type="gramStart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Решение задач, содержащих зависимости, связывающие величины: скорость, время, расстояние; цена, количество, стоимость.</w:t>
      </w:r>
      <w:proofErr w:type="gramEnd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 Единицы измерения: массы, объёма, цены; расстояния, времени, скорости.</w:t>
      </w:r>
    </w:p>
    <w:p w:rsidR="003F4984" w:rsidRPr="00423E48" w:rsidRDefault="00EE3526" w:rsidP="005322E0">
      <w:pPr>
        <w:autoSpaceDE w:val="0"/>
        <w:autoSpaceDN w:val="0"/>
        <w:spacing w:before="70" w:after="0" w:line="262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Связь между единицами измерения каждой величины. Решение основных задач на дроби. Представление данных в виде таблиц, столбчатых диаграмм.</w:t>
      </w:r>
    </w:p>
    <w:p w:rsidR="003F4984" w:rsidRPr="00423E48" w:rsidRDefault="00EE3526" w:rsidP="005322E0">
      <w:pPr>
        <w:autoSpaceDE w:val="0"/>
        <w:autoSpaceDN w:val="0"/>
        <w:spacing w:before="120" w:after="0" w:line="230" w:lineRule="auto"/>
        <w:ind w:left="227"/>
        <w:rPr>
          <w:lang w:val="ru-RU"/>
        </w:rPr>
      </w:pPr>
      <w:r w:rsidRPr="00423E48">
        <w:rPr>
          <w:rFonts w:ascii="Times New Roman" w:eastAsia="Times New Roman" w:hAnsi="Times New Roman"/>
          <w:b/>
          <w:color w:val="000000"/>
          <w:sz w:val="24"/>
          <w:lang w:val="ru-RU"/>
        </w:rPr>
        <w:t>Наглядная геометрия</w:t>
      </w:r>
    </w:p>
    <w:p w:rsidR="003F4984" w:rsidRPr="00423E48" w:rsidRDefault="00EE3526" w:rsidP="005322E0">
      <w:pPr>
        <w:autoSpaceDE w:val="0"/>
        <w:autoSpaceDN w:val="0"/>
        <w:spacing w:before="166" w:after="0" w:line="283" w:lineRule="auto"/>
        <w:ind w:left="227" w:firstLine="180"/>
        <w:jc w:val="both"/>
        <w:rPr>
          <w:lang w:val="ru-RU"/>
        </w:rPr>
        <w:sectPr w:rsidR="003F4984" w:rsidRPr="00423E48">
          <w:pgSz w:w="11900" w:h="16840"/>
          <w:pgMar w:top="436" w:right="622" w:bottom="342" w:left="666" w:header="720" w:footer="720" w:gutter="0"/>
          <w:cols w:space="720" w:equalWidth="0">
            <w:col w:w="10612" w:space="0"/>
          </w:cols>
          <w:docGrid w:linePitch="360"/>
        </w:sectPr>
      </w:pPr>
      <w:proofErr w:type="gramStart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 Угол. Прямой, острый, тупой и развёрнутый углы. Длина отрезка, метрические единицы длины. Длина </w:t>
      </w:r>
      <w:proofErr w:type="gramStart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ломаной</w:t>
      </w:r>
      <w:proofErr w:type="gramEnd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, периметр многоугольника. Измерение и построение углов с помощью транспортира. Наглядные представления о фигурах на плоскости: многоугольник; прямоугольник, квадрат; треугольник, о равенстве фигур. 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ств ст</w:t>
      </w:r>
      <w:proofErr w:type="gramEnd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орон и углов прямоугольника, квадрата. Площадь</w:t>
      </w:r>
    </w:p>
    <w:p w:rsidR="003F4984" w:rsidRPr="00423E48" w:rsidRDefault="003F4984">
      <w:pPr>
        <w:autoSpaceDE w:val="0"/>
        <w:autoSpaceDN w:val="0"/>
        <w:spacing w:after="66" w:line="220" w:lineRule="exact"/>
        <w:rPr>
          <w:lang w:val="ru-RU"/>
        </w:rPr>
      </w:pPr>
    </w:p>
    <w:p w:rsidR="003F4984" w:rsidRPr="00423E48" w:rsidRDefault="00EE3526" w:rsidP="005322E0">
      <w:pPr>
        <w:autoSpaceDE w:val="0"/>
        <w:autoSpaceDN w:val="0"/>
        <w:spacing w:after="0" w:line="281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прямоугольника и многоугольников, составленных из прямоугольников, в том числе фигур, изображённых на клетчатой бумаге. Единицы измерения площади. 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др.). Объём прямоугольного параллелепипеда, куба. Единицы измерения объёма.</w:t>
      </w:r>
    </w:p>
    <w:p w:rsidR="003F4984" w:rsidRPr="00423E48" w:rsidRDefault="003F4984">
      <w:pPr>
        <w:rPr>
          <w:lang w:val="ru-RU"/>
        </w:rPr>
        <w:sectPr w:rsidR="003F4984" w:rsidRPr="00423E48">
          <w:pgSz w:w="11900" w:h="16840"/>
          <w:pgMar w:top="286" w:right="814" w:bottom="1440" w:left="666" w:header="720" w:footer="720" w:gutter="0"/>
          <w:cols w:space="720" w:equalWidth="0">
            <w:col w:w="10420" w:space="0"/>
          </w:cols>
          <w:docGrid w:linePitch="360"/>
        </w:sectPr>
      </w:pPr>
    </w:p>
    <w:p w:rsidR="003F4984" w:rsidRPr="00423E48" w:rsidRDefault="003F4984">
      <w:pPr>
        <w:autoSpaceDE w:val="0"/>
        <w:autoSpaceDN w:val="0"/>
        <w:spacing w:after="78" w:line="220" w:lineRule="exact"/>
        <w:rPr>
          <w:lang w:val="ru-RU"/>
        </w:rPr>
      </w:pPr>
    </w:p>
    <w:p w:rsidR="003F4984" w:rsidRPr="00423E48" w:rsidRDefault="00EE3526" w:rsidP="00433D8A">
      <w:pPr>
        <w:autoSpaceDE w:val="0"/>
        <w:autoSpaceDN w:val="0"/>
        <w:spacing w:after="0" w:line="230" w:lineRule="auto"/>
        <w:ind w:left="227"/>
        <w:rPr>
          <w:lang w:val="ru-RU"/>
        </w:rPr>
      </w:pPr>
      <w:r w:rsidRPr="00423E4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ПЛАНИРУЕМЫЕ ОБРАЗОВАТЕЛЬНЫЕ РЕЗУЛЬТАТЫ </w:t>
      </w:r>
    </w:p>
    <w:p w:rsidR="003F4984" w:rsidRPr="00423E48" w:rsidRDefault="00EE3526" w:rsidP="00433D8A">
      <w:pPr>
        <w:autoSpaceDE w:val="0"/>
        <w:autoSpaceDN w:val="0"/>
        <w:spacing w:before="240" w:after="0" w:line="230" w:lineRule="auto"/>
        <w:ind w:left="227"/>
        <w:rPr>
          <w:lang w:val="ru-RU"/>
        </w:rPr>
      </w:pPr>
      <w:r w:rsidRPr="00423E48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433D8A" w:rsidRDefault="00EE3526" w:rsidP="00433D8A">
      <w:pPr>
        <w:tabs>
          <w:tab w:val="left" w:pos="180"/>
        </w:tabs>
        <w:autoSpaceDE w:val="0"/>
        <w:autoSpaceDN w:val="0"/>
        <w:spacing w:before="120" w:after="0" w:line="281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программы учебного предмета «Математика» характеризуются: </w:t>
      </w:r>
    </w:p>
    <w:p w:rsidR="00EE3526" w:rsidRDefault="00433D8A" w:rsidP="00433D8A">
      <w:pPr>
        <w:tabs>
          <w:tab w:val="left" w:pos="180"/>
        </w:tabs>
        <w:autoSpaceDE w:val="0"/>
        <w:autoSpaceDN w:val="0"/>
        <w:spacing w:before="120" w:after="0" w:line="281" w:lineRule="auto"/>
        <w:ind w:left="227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     </w:t>
      </w:r>
      <w:r w:rsidR="00EE3526" w:rsidRPr="00423E4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Патриотическое воспитание: </w:t>
      </w:r>
    </w:p>
    <w:p w:rsidR="003F4984" w:rsidRPr="00423E48" w:rsidRDefault="00EE3526" w:rsidP="00433D8A">
      <w:pPr>
        <w:tabs>
          <w:tab w:val="left" w:pos="180"/>
        </w:tabs>
        <w:autoSpaceDE w:val="0"/>
        <w:autoSpaceDN w:val="0"/>
        <w:spacing w:after="0" w:line="281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:rsidR="00EE3526" w:rsidRDefault="00EE3526" w:rsidP="00433D8A">
      <w:pPr>
        <w:tabs>
          <w:tab w:val="left" w:pos="180"/>
        </w:tabs>
        <w:autoSpaceDE w:val="0"/>
        <w:autoSpaceDN w:val="0"/>
        <w:spacing w:before="70" w:after="0" w:line="283" w:lineRule="auto"/>
        <w:ind w:left="227" w:right="288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423E48">
        <w:rPr>
          <w:lang w:val="ru-RU"/>
        </w:rPr>
        <w:tab/>
      </w:r>
      <w:r w:rsidRPr="00423E4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Гражданское и духовно-нравственное воспитание: </w:t>
      </w:r>
    </w:p>
    <w:p w:rsidR="00EE3526" w:rsidRDefault="00EE3526" w:rsidP="00433D8A">
      <w:pPr>
        <w:tabs>
          <w:tab w:val="left" w:pos="180"/>
        </w:tabs>
        <w:autoSpaceDE w:val="0"/>
        <w:autoSpaceDN w:val="0"/>
        <w:spacing w:after="0" w:line="283" w:lineRule="auto"/>
        <w:ind w:left="22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</w:t>
      </w:r>
    </w:p>
    <w:p w:rsidR="003F4984" w:rsidRPr="00423E48" w:rsidRDefault="00EE3526" w:rsidP="00433D8A">
      <w:pPr>
        <w:tabs>
          <w:tab w:val="left" w:pos="180"/>
        </w:tabs>
        <w:autoSpaceDE w:val="0"/>
        <w:autoSpaceDN w:val="0"/>
        <w:spacing w:after="0" w:line="283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учёного.</w:t>
      </w:r>
    </w:p>
    <w:p w:rsidR="00EE3526" w:rsidRDefault="00EE3526" w:rsidP="00433D8A">
      <w:pPr>
        <w:tabs>
          <w:tab w:val="left" w:pos="180"/>
        </w:tabs>
        <w:autoSpaceDE w:val="0"/>
        <w:autoSpaceDN w:val="0"/>
        <w:spacing w:before="70" w:after="0" w:line="281" w:lineRule="auto"/>
        <w:ind w:left="227" w:right="288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423E48">
        <w:rPr>
          <w:lang w:val="ru-RU"/>
        </w:rPr>
        <w:tab/>
      </w:r>
      <w:r w:rsidRPr="00423E4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Трудовое воспитание: </w:t>
      </w:r>
    </w:p>
    <w:p w:rsidR="003F4984" w:rsidRPr="00423E48" w:rsidRDefault="00EE3526" w:rsidP="00433D8A">
      <w:pPr>
        <w:tabs>
          <w:tab w:val="left" w:pos="180"/>
        </w:tabs>
        <w:autoSpaceDE w:val="0"/>
        <w:autoSpaceDN w:val="0"/>
        <w:spacing w:before="70" w:after="0" w:line="281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 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EE3526" w:rsidRDefault="00EE3526" w:rsidP="00433D8A">
      <w:pPr>
        <w:tabs>
          <w:tab w:val="left" w:pos="180"/>
        </w:tabs>
        <w:autoSpaceDE w:val="0"/>
        <w:autoSpaceDN w:val="0"/>
        <w:spacing w:before="70" w:after="0" w:line="271" w:lineRule="auto"/>
        <w:ind w:left="227" w:right="432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423E48">
        <w:rPr>
          <w:lang w:val="ru-RU"/>
        </w:rPr>
        <w:tab/>
      </w:r>
      <w:r w:rsidRPr="00423E48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Эстетическое воспитание</w:t>
      </w: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</w:p>
    <w:p w:rsidR="003F4984" w:rsidRPr="00423E48" w:rsidRDefault="00EE3526" w:rsidP="00433D8A">
      <w:pPr>
        <w:tabs>
          <w:tab w:val="left" w:pos="180"/>
        </w:tabs>
        <w:autoSpaceDE w:val="0"/>
        <w:autoSpaceDN w:val="0"/>
        <w:spacing w:before="70" w:after="0" w:line="271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:rsidR="00EE3526" w:rsidRDefault="00EE3526" w:rsidP="00433D8A">
      <w:pPr>
        <w:tabs>
          <w:tab w:val="left" w:pos="180"/>
        </w:tabs>
        <w:autoSpaceDE w:val="0"/>
        <w:autoSpaceDN w:val="0"/>
        <w:spacing w:before="70" w:after="0" w:line="281" w:lineRule="auto"/>
        <w:ind w:left="227" w:right="432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423E48">
        <w:rPr>
          <w:lang w:val="ru-RU"/>
        </w:rPr>
        <w:tab/>
      </w:r>
      <w:r w:rsidRPr="00423E4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Ценности научного познания: </w:t>
      </w:r>
    </w:p>
    <w:p w:rsidR="003F4984" w:rsidRPr="00423E48" w:rsidRDefault="00EE3526" w:rsidP="00433D8A">
      <w:pPr>
        <w:tabs>
          <w:tab w:val="left" w:pos="180"/>
        </w:tabs>
        <w:autoSpaceDE w:val="0"/>
        <w:autoSpaceDN w:val="0"/>
        <w:spacing w:before="70" w:after="0" w:line="281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</w:t>
      </w:r>
    </w:p>
    <w:p w:rsidR="003F4984" w:rsidRPr="00423E48" w:rsidRDefault="00EE3526" w:rsidP="00433D8A">
      <w:pPr>
        <w:tabs>
          <w:tab w:val="left" w:pos="180"/>
        </w:tabs>
        <w:autoSpaceDE w:val="0"/>
        <w:autoSpaceDN w:val="0"/>
        <w:spacing w:before="70" w:after="0" w:line="281" w:lineRule="auto"/>
        <w:ind w:left="227"/>
        <w:jc w:val="both"/>
        <w:rPr>
          <w:lang w:val="ru-RU"/>
        </w:rPr>
      </w:pPr>
      <w:r w:rsidRPr="00423E48">
        <w:rPr>
          <w:lang w:val="ru-RU"/>
        </w:rPr>
        <w:tab/>
      </w:r>
      <w:r w:rsidRPr="00423E4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Физическое воспитание, формирование культуры здоровья и эмоционального благополучия: </w:t>
      </w: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готовностью применять математические знания в интересах своего здоровья, ведения здорового </w:t>
      </w:r>
      <w:r w:rsidR="007C6ABD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браза жизни (здоровое питание, сбалансированный режим занятий и отдыха, регулярная физическая активность); </w:t>
      </w:r>
      <w:proofErr w:type="spellStart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сформированностью</w:t>
      </w:r>
      <w:proofErr w:type="spellEnd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навыка рефлексии, признанием своего права на ошибку и такого же права другого человека.</w:t>
      </w:r>
    </w:p>
    <w:p w:rsidR="007C6ABD" w:rsidRDefault="00EE3526" w:rsidP="00433D8A">
      <w:pPr>
        <w:tabs>
          <w:tab w:val="left" w:pos="180"/>
        </w:tabs>
        <w:autoSpaceDE w:val="0"/>
        <w:autoSpaceDN w:val="0"/>
        <w:spacing w:before="70" w:after="0"/>
        <w:ind w:left="227" w:right="144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423E48">
        <w:rPr>
          <w:lang w:val="ru-RU"/>
        </w:rPr>
        <w:tab/>
      </w:r>
      <w:r w:rsidRPr="00423E4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Экологическое воспитание: </w:t>
      </w:r>
    </w:p>
    <w:p w:rsidR="003F4984" w:rsidRPr="00423E48" w:rsidRDefault="00EE3526" w:rsidP="00433D8A">
      <w:pPr>
        <w:tabs>
          <w:tab w:val="left" w:pos="180"/>
        </w:tabs>
        <w:autoSpaceDE w:val="0"/>
        <w:autoSpaceDN w:val="0"/>
        <w:spacing w:before="70" w:after="0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 осознанием глобального характера экологических проблем и путей их решения.</w:t>
      </w:r>
    </w:p>
    <w:p w:rsidR="007C6ABD" w:rsidRDefault="00EE3526" w:rsidP="00433D8A">
      <w:pPr>
        <w:tabs>
          <w:tab w:val="left" w:pos="180"/>
        </w:tabs>
        <w:autoSpaceDE w:val="0"/>
        <w:autoSpaceDN w:val="0"/>
        <w:spacing w:before="70" w:after="0" w:line="286" w:lineRule="auto"/>
        <w:ind w:left="227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423E48">
        <w:rPr>
          <w:lang w:val="ru-RU"/>
        </w:rPr>
        <w:tab/>
      </w:r>
      <w:r w:rsidRPr="00423E4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результаты, обеспечивающие адаптацию </w:t>
      </w:r>
      <w:proofErr w:type="gramStart"/>
      <w:r w:rsidRPr="00423E48">
        <w:rPr>
          <w:rFonts w:ascii="Times New Roman" w:eastAsia="Times New Roman" w:hAnsi="Times New Roman"/>
          <w:b/>
          <w:color w:val="000000"/>
          <w:sz w:val="24"/>
          <w:lang w:val="ru-RU"/>
        </w:rPr>
        <w:t>обучающегося</w:t>
      </w:r>
      <w:proofErr w:type="gramEnd"/>
      <w:r w:rsidRPr="00423E4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к изменяющимся условиям социальной и природной среды: </w:t>
      </w:r>
    </w:p>
    <w:p w:rsidR="003F4984" w:rsidRPr="00423E48" w:rsidRDefault="00EE3526" w:rsidP="00433D8A">
      <w:pPr>
        <w:tabs>
          <w:tab w:val="left" w:pos="180"/>
        </w:tabs>
        <w:autoSpaceDE w:val="0"/>
        <w:autoSpaceDN w:val="0"/>
        <w:spacing w:before="70" w:after="0" w:line="286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</w:t>
      </w: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приобретать в </w:t>
      </w:r>
      <w:r w:rsidR="007C6ABD">
        <w:rPr>
          <w:rFonts w:ascii="Times New Roman" w:eastAsia="Times New Roman" w:hAnsi="Times New Roman"/>
          <w:color w:val="000000"/>
          <w:sz w:val="24"/>
          <w:lang w:val="ru-RU"/>
        </w:rPr>
        <w:t>с</w:t>
      </w: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овместной деятельности новые знания, навыки и компетенции из опыта других; </w:t>
      </w:r>
      <w:r w:rsidR="007C6ABD">
        <w:rPr>
          <w:lang w:val="ru-RU"/>
        </w:rPr>
        <w:br/>
      </w:r>
      <w:proofErr w:type="gramStart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  <w:proofErr w:type="gramEnd"/>
    </w:p>
    <w:p w:rsidR="003F4984" w:rsidRPr="00423E48" w:rsidRDefault="00EE3526" w:rsidP="00433D8A">
      <w:pPr>
        <w:autoSpaceDE w:val="0"/>
        <w:autoSpaceDN w:val="0"/>
        <w:spacing w:after="0" w:line="271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F4984" w:rsidRPr="00423E48" w:rsidRDefault="00EE3526" w:rsidP="00433D8A">
      <w:pPr>
        <w:autoSpaceDE w:val="0"/>
        <w:autoSpaceDN w:val="0"/>
        <w:spacing w:before="240" w:after="0" w:line="230" w:lineRule="auto"/>
        <w:ind w:left="227"/>
        <w:rPr>
          <w:lang w:val="ru-RU"/>
        </w:rPr>
      </w:pPr>
      <w:r w:rsidRPr="00423E48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3F4984" w:rsidRPr="00423E48" w:rsidRDefault="00EE3526" w:rsidP="00433D8A">
      <w:pPr>
        <w:autoSpaceDE w:val="0"/>
        <w:autoSpaceDN w:val="0"/>
        <w:spacing w:before="160" w:after="0" w:line="271" w:lineRule="auto"/>
        <w:ind w:left="227" w:firstLine="180"/>
        <w:jc w:val="both"/>
        <w:rPr>
          <w:lang w:val="ru-RU"/>
        </w:rPr>
      </w:pPr>
      <w:proofErr w:type="spellStart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программы учебного предмета </w:t>
      </w:r>
      <w:r w:rsidR="007C6ABD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Математика»</w:t>
      </w:r>
      <w:r w:rsidR="007C6AB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характеризуются овладением </w:t>
      </w:r>
      <w:r w:rsidRPr="00423E4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универсальными </w:t>
      </w:r>
      <w:r w:rsidRPr="00423E4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познавательными </w:t>
      </w:r>
      <w:r w:rsidRPr="00423E4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действиями, универсальными </w:t>
      </w:r>
      <w:r w:rsidRPr="00423E4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коммуникативными </w:t>
      </w:r>
      <w:r w:rsidRPr="00423E4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действиями и универсальными </w:t>
      </w:r>
      <w:r w:rsidRPr="00423E4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регулятивными </w:t>
      </w:r>
      <w:r w:rsidRPr="00423E48">
        <w:rPr>
          <w:rFonts w:ascii="Times New Roman" w:eastAsia="Times New Roman" w:hAnsi="Times New Roman"/>
          <w:i/>
          <w:color w:val="000000"/>
          <w:sz w:val="24"/>
          <w:lang w:val="ru-RU"/>
        </w:rPr>
        <w:t>действиями.</w:t>
      </w:r>
    </w:p>
    <w:p w:rsidR="003F4984" w:rsidRPr="00423E48" w:rsidRDefault="00EE3526" w:rsidP="00433D8A">
      <w:pPr>
        <w:autoSpaceDE w:val="0"/>
        <w:autoSpaceDN w:val="0"/>
        <w:spacing w:before="120" w:after="0" w:line="271" w:lineRule="auto"/>
        <w:ind w:left="227" w:firstLine="180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Универсальные </w:t>
      </w:r>
      <w:r w:rsidRPr="00423E4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познавательные </w:t>
      </w:r>
      <w:r w:rsidRPr="00423E48">
        <w:rPr>
          <w:rFonts w:ascii="Times New Roman" w:eastAsia="Times New Roman" w:hAnsi="Times New Roman"/>
          <w:i/>
          <w:color w:val="000000"/>
          <w:sz w:val="24"/>
          <w:lang w:val="ru-RU"/>
        </w:rPr>
        <w:t>действия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3F4984" w:rsidRPr="00423E48" w:rsidRDefault="00EE3526" w:rsidP="00433D8A">
      <w:pPr>
        <w:autoSpaceDE w:val="0"/>
        <w:autoSpaceDN w:val="0"/>
        <w:spacing w:before="180" w:after="0" w:line="230" w:lineRule="auto"/>
        <w:ind w:left="227"/>
        <w:rPr>
          <w:lang w:val="ru-RU"/>
        </w:rPr>
      </w:pPr>
      <w:r w:rsidRPr="00423E48">
        <w:rPr>
          <w:rFonts w:ascii="Times New Roman" w:eastAsia="Times New Roman" w:hAnsi="Times New Roman"/>
          <w:b/>
          <w:color w:val="000000"/>
          <w:sz w:val="24"/>
          <w:lang w:val="ru-RU"/>
        </w:rPr>
        <w:t>Базовые логические действия:</w:t>
      </w:r>
    </w:p>
    <w:p w:rsidR="003F4984" w:rsidRPr="00423E48" w:rsidRDefault="00EE3526" w:rsidP="00433D8A">
      <w:pPr>
        <w:autoSpaceDE w:val="0"/>
        <w:autoSpaceDN w:val="0"/>
        <w:spacing w:before="60" w:after="0" w:line="262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выявлять и характеризовать существенные признаки математических объектов, понятий, отношений между понятиями; </w:t>
      </w:r>
    </w:p>
    <w:p w:rsidR="003F4984" w:rsidRPr="00423E48" w:rsidRDefault="00EE3526" w:rsidP="00433D8A">
      <w:pPr>
        <w:autoSpaceDE w:val="0"/>
        <w:autoSpaceDN w:val="0"/>
        <w:spacing w:before="60" w:after="0" w:line="262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 </w:t>
      </w:r>
    </w:p>
    <w:p w:rsidR="003F4984" w:rsidRPr="00423E48" w:rsidRDefault="00EE3526" w:rsidP="00433D8A">
      <w:pPr>
        <w:autoSpaceDE w:val="0"/>
        <w:autoSpaceDN w:val="0"/>
        <w:spacing w:before="60" w:after="0" w:line="262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воспринимать, формулировать и преобразовывать суждения: утвердительные и отрицательные, единичные, частные и общие; </w:t>
      </w:r>
    </w:p>
    <w:p w:rsidR="003F4984" w:rsidRPr="00423E48" w:rsidRDefault="00EE3526" w:rsidP="00433D8A">
      <w:pPr>
        <w:autoSpaceDE w:val="0"/>
        <w:autoSpaceDN w:val="0"/>
        <w:spacing w:before="60" w:after="0" w:line="262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условные; выявлять математические закономерности, взаимосвязи и противоречия в фактах, данных, наблюдениях и утверждениях; </w:t>
      </w:r>
    </w:p>
    <w:p w:rsidR="003F4984" w:rsidRPr="00423E48" w:rsidRDefault="00EE3526" w:rsidP="00433D8A">
      <w:pPr>
        <w:autoSpaceDE w:val="0"/>
        <w:autoSpaceDN w:val="0"/>
        <w:spacing w:before="60" w:after="0" w:line="230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предлагать критерии для выявления закономерностей и противоречий; </w:t>
      </w:r>
    </w:p>
    <w:p w:rsidR="003F4984" w:rsidRPr="00423E48" w:rsidRDefault="00EE3526" w:rsidP="00433D8A">
      <w:pPr>
        <w:autoSpaceDE w:val="0"/>
        <w:autoSpaceDN w:val="0"/>
        <w:spacing w:before="60" w:after="0" w:line="262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—  делать выводы с использованием законов логики, дедуктивных и индуктивных умозаключений, умозаключений по аналогии; </w:t>
      </w:r>
    </w:p>
    <w:p w:rsidR="003F4984" w:rsidRPr="00423E48" w:rsidRDefault="00EE3526" w:rsidP="00433D8A">
      <w:pPr>
        <w:autoSpaceDE w:val="0"/>
        <w:autoSpaceDN w:val="0"/>
        <w:spacing w:before="60" w:after="0" w:line="271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контрпримеры</w:t>
      </w:r>
      <w:proofErr w:type="spellEnd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</w:p>
    <w:p w:rsidR="003F4984" w:rsidRPr="00423E48" w:rsidRDefault="00EE3526" w:rsidP="00433D8A">
      <w:pPr>
        <w:autoSpaceDE w:val="0"/>
        <w:autoSpaceDN w:val="0"/>
        <w:spacing w:before="60" w:after="0" w:line="271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—  обосновывать собственные рассуждения;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F4984" w:rsidRPr="00423E48" w:rsidRDefault="00EE3526" w:rsidP="00433D8A">
      <w:pPr>
        <w:autoSpaceDE w:val="0"/>
        <w:autoSpaceDN w:val="0"/>
        <w:spacing w:before="180" w:after="0" w:line="230" w:lineRule="auto"/>
        <w:ind w:left="227"/>
        <w:rPr>
          <w:lang w:val="ru-RU"/>
        </w:rPr>
      </w:pPr>
      <w:r w:rsidRPr="00423E48">
        <w:rPr>
          <w:rFonts w:ascii="Times New Roman" w:eastAsia="Times New Roman" w:hAnsi="Times New Roman"/>
          <w:b/>
          <w:color w:val="000000"/>
          <w:sz w:val="24"/>
          <w:lang w:val="ru-RU"/>
        </w:rPr>
        <w:t>Базовые исследовательские действия:</w:t>
      </w:r>
    </w:p>
    <w:p w:rsidR="003F4984" w:rsidRPr="00423E48" w:rsidRDefault="00EE3526" w:rsidP="00433D8A">
      <w:pPr>
        <w:autoSpaceDE w:val="0"/>
        <w:autoSpaceDN w:val="0"/>
        <w:spacing w:before="60" w:after="0" w:line="230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вопросы как исследовательский инструмент познания; </w:t>
      </w:r>
    </w:p>
    <w:p w:rsidR="003F4984" w:rsidRPr="00423E48" w:rsidRDefault="00EE3526" w:rsidP="00433D8A">
      <w:pPr>
        <w:autoSpaceDE w:val="0"/>
        <w:autoSpaceDN w:val="0"/>
        <w:spacing w:before="60" w:after="0" w:line="262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вопросы, фиксирующие противоречие, проблему, самостоятельно устанавливать искомое и данное, формировать гипотезу, </w:t>
      </w:r>
    </w:p>
    <w:p w:rsidR="003F4984" w:rsidRPr="00423E48" w:rsidRDefault="00EE3526" w:rsidP="00433D8A">
      <w:pPr>
        <w:autoSpaceDE w:val="0"/>
        <w:autoSpaceDN w:val="0"/>
        <w:spacing w:before="60" w:after="0" w:line="230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—  аргументировать свою позицию, мнение;</w:t>
      </w:r>
    </w:p>
    <w:p w:rsidR="003F4984" w:rsidRPr="00423E48" w:rsidRDefault="00EE3526" w:rsidP="00433D8A">
      <w:pPr>
        <w:autoSpaceDE w:val="0"/>
        <w:autoSpaceDN w:val="0"/>
        <w:spacing w:before="60" w:after="0" w:line="271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 </w:t>
      </w:r>
    </w:p>
    <w:p w:rsidR="003F4984" w:rsidRPr="00423E48" w:rsidRDefault="00EE3526" w:rsidP="00433D8A">
      <w:pPr>
        <w:autoSpaceDE w:val="0"/>
        <w:autoSpaceDN w:val="0"/>
        <w:spacing w:before="60" w:after="0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 прогнозировать возможное развитие процесса, а также выдвигать предположения о его развитии в новых условиях.</w:t>
      </w:r>
    </w:p>
    <w:p w:rsidR="003F4984" w:rsidRDefault="00086AA6" w:rsidP="00433D8A">
      <w:pPr>
        <w:autoSpaceDE w:val="0"/>
        <w:autoSpaceDN w:val="0"/>
        <w:spacing w:before="180" w:after="0" w:line="230" w:lineRule="auto"/>
        <w:ind w:left="227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Работа с информацией:</w:t>
      </w:r>
    </w:p>
    <w:p w:rsidR="003F4984" w:rsidRDefault="00EE3526" w:rsidP="00433D8A">
      <w:pPr>
        <w:autoSpaceDE w:val="0"/>
        <w:autoSpaceDN w:val="0"/>
        <w:spacing w:before="60" w:after="0" w:line="262" w:lineRule="auto"/>
        <w:ind w:left="22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выявлять недостаточность и избыточность информации, данных, необходимых для решения задачи; </w:t>
      </w:r>
    </w:p>
    <w:p w:rsidR="003F4984" w:rsidRDefault="00EE3526" w:rsidP="00433D8A">
      <w:pPr>
        <w:autoSpaceDE w:val="0"/>
        <w:autoSpaceDN w:val="0"/>
        <w:spacing w:before="60" w:after="0" w:line="262" w:lineRule="auto"/>
        <w:ind w:left="22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выбирать, анализировать, систематизировать и интерпретировать информацию различных видов и форм представления; </w:t>
      </w:r>
    </w:p>
    <w:p w:rsidR="003F4984" w:rsidRPr="00423E48" w:rsidRDefault="00EE3526" w:rsidP="00433D8A">
      <w:pPr>
        <w:autoSpaceDE w:val="0"/>
        <w:autoSpaceDN w:val="0"/>
        <w:spacing w:before="60" w:after="0" w:line="262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форму представления информации и иллюстрировать решаемые задачи схемами, диаграммами, иной графикой и их комбинациями; </w:t>
      </w:r>
    </w:p>
    <w:p w:rsidR="003F4984" w:rsidRPr="00423E48" w:rsidRDefault="00EE3526" w:rsidP="00433D8A">
      <w:pPr>
        <w:autoSpaceDE w:val="0"/>
        <w:autoSpaceDN w:val="0"/>
        <w:spacing w:before="60" w:after="0" w:line="262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—  оценивать надёжность информации по критериям, предложенным учителем или сформулированным самостоятельно.</w:t>
      </w:r>
    </w:p>
    <w:p w:rsidR="003F4984" w:rsidRPr="00423E48" w:rsidRDefault="00EE3526" w:rsidP="00433D8A">
      <w:pPr>
        <w:tabs>
          <w:tab w:val="left" w:pos="180"/>
        </w:tabs>
        <w:autoSpaceDE w:val="0"/>
        <w:autoSpaceDN w:val="0"/>
        <w:spacing w:before="120" w:after="0" w:line="262" w:lineRule="auto"/>
        <w:ind w:left="227"/>
        <w:jc w:val="both"/>
        <w:rPr>
          <w:lang w:val="ru-RU"/>
        </w:rPr>
      </w:pPr>
      <w:r w:rsidRPr="00423E48">
        <w:rPr>
          <w:lang w:val="ru-RU"/>
        </w:rPr>
        <w:tab/>
      </w:r>
      <w:r w:rsidRPr="00423E4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 Универсальные </w:t>
      </w:r>
      <w:r w:rsidRPr="00423E4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коммуникативные </w:t>
      </w:r>
      <w:r w:rsidRPr="00423E4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действия обеспечивают </w:t>
      </w:r>
      <w:proofErr w:type="spellStart"/>
      <w:r w:rsidRPr="00423E48">
        <w:rPr>
          <w:rFonts w:ascii="Times New Roman" w:eastAsia="Times New Roman" w:hAnsi="Times New Roman"/>
          <w:i/>
          <w:color w:val="000000"/>
          <w:sz w:val="24"/>
          <w:lang w:val="ru-RU"/>
        </w:rPr>
        <w:t>сформированность</w:t>
      </w:r>
      <w:proofErr w:type="spellEnd"/>
      <w:r w:rsidRPr="00423E4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социальных навыков обучающихся.</w:t>
      </w:r>
    </w:p>
    <w:p w:rsidR="003F4984" w:rsidRPr="00423E48" w:rsidRDefault="00EE3526" w:rsidP="00433D8A">
      <w:pPr>
        <w:autoSpaceDE w:val="0"/>
        <w:autoSpaceDN w:val="0"/>
        <w:spacing w:before="180" w:after="0" w:line="230" w:lineRule="auto"/>
        <w:ind w:left="227"/>
        <w:rPr>
          <w:lang w:val="ru-RU"/>
        </w:rPr>
      </w:pPr>
      <w:r w:rsidRPr="00423E48">
        <w:rPr>
          <w:rFonts w:ascii="Times New Roman" w:eastAsia="Times New Roman" w:hAnsi="Times New Roman"/>
          <w:b/>
          <w:color w:val="000000"/>
          <w:sz w:val="24"/>
          <w:lang w:val="ru-RU"/>
        </w:rPr>
        <w:t>Общение:</w:t>
      </w:r>
    </w:p>
    <w:p w:rsidR="003F4984" w:rsidRPr="00423E48" w:rsidRDefault="00EE3526" w:rsidP="00433D8A">
      <w:pPr>
        <w:autoSpaceDE w:val="0"/>
        <w:autoSpaceDN w:val="0"/>
        <w:spacing w:before="60" w:after="0" w:line="230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воспринимать и формулировать суждения в соответствии с условиями и целями общения; </w:t>
      </w:r>
    </w:p>
    <w:p w:rsidR="003F4984" w:rsidRPr="00423E48" w:rsidRDefault="00EE3526" w:rsidP="00433D8A">
      <w:pPr>
        <w:autoSpaceDE w:val="0"/>
        <w:autoSpaceDN w:val="0"/>
        <w:spacing w:before="60" w:after="0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— 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в ходе обсуждения задавать вопросы по существу обсуждаемой темы, проблемы, решаемой задачи, высказывать идеи, нацеленные на поиск решения; </w:t>
      </w:r>
    </w:p>
    <w:p w:rsidR="003F4984" w:rsidRPr="00423E48" w:rsidRDefault="00EE3526" w:rsidP="00433D8A">
      <w:pPr>
        <w:autoSpaceDE w:val="0"/>
        <w:autoSpaceDN w:val="0"/>
        <w:spacing w:before="60" w:after="0" w:line="262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сопоставлять свои суждения с суждениями других участников диалога, обнаруживать различие и сходство позиций; </w:t>
      </w:r>
    </w:p>
    <w:p w:rsidR="003F4984" w:rsidRPr="00423E48" w:rsidRDefault="00EE3526" w:rsidP="00433D8A">
      <w:pPr>
        <w:autoSpaceDE w:val="0"/>
        <w:autoSpaceDN w:val="0"/>
        <w:spacing w:before="60" w:after="0" w:line="230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корректной форме формулировать разногласия, свои возражения; </w:t>
      </w:r>
    </w:p>
    <w:p w:rsidR="003F4984" w:rsidRPr="00423E48" w:rsidRDefault="00EE3526" w:rsidP="00433D8A">
      <w:pPr>
        <w:autoSpaceDE w:val="0"/>
        <w:autoSpaceDN w:val="0"/>
        <w:spacing w:before="60" w:after="0" w:line="230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представлять результаты решения задачи, эксперимента, исследования, проекта; </w:t>
      </w:r>
    </w:p>
    <w:p w:rsidR="003F4984" w:rsidRPr="00423E48" w:rsidRDefault="00EE3526" w:rsidP="00433D8A">
      <w:pPr>
        <w:autoSpaceDE w:val="0"/>
        <w:autoSpaceDN w:val="0"/>
        <w:spacing w:before="60" w:after="0" w:line="262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формат выступления с учётом задач презентации и особенностей аудитории.</w:t>
      </w:r>
    </w:p>
    <w:p w:rsidR="003F4984" w:rsidRPr="00423E48" w:rsidRDefault="00EE3526" w:rsidP="00433D8A">
      <w:pPr>
        <w:autoSpaceDE w:val="0"/>
        <w:autoSpaceDN w:val="0"/>
        <w:spacing w:before="178" w:after="0" w:line="230" w:lineRule="auto"/>
        <w:ind w:left="227"/>
        <w:rPr>
          <w:lang w:val="ru-RU"/>
        </w:rPr>
      </w:pPr>
      <w:r w:rsidRPr="00423E48">
        <w:rPr>
          <w:rFonts w:ascii="Times New Roman" w:eastAsia="Times New Roman" w:hAnsi="Times New Roman"/>
          <w:b/>
          <w:color w:val="000000"/>
          <w:sz w:val="24"/>
          <w:lang w:val="ru-RU"/>
        </w:rPr>
        <w:t>Сотрудничество:</w:t>
      </w:r>
    </w:p>
    <w:p w:rsidR="003F4984" w:rsidRPr="00423E48" w:rsidRDefault="00EE3526" w:rsidP="00433D8A">
      <w:pPr>
        <w:autoSpaceDE w:val="0"/>
        <w:autoSpaceDN w:val="0"/>
        <w:spacing w:before="60" w:after="0" w:line="262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и использовать преимущества командной и индивидуальной работы при решении учебных математических задач; </w:t>
      </w:r>
    </w:p>
    <w:p w:rsidR="003F4984" w:rsidRPr="00423E48" w:rsidRDefault="00EE3526" w:rsidP="00433D8A">
      <w:pPr>
        <w:autoSpaceDE w:val="0"/>
        <w:autoSpaceDN w:val="0"/>
        <w:spacing w:before="60" w:after="0" w:line="262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</w:t>
      </w:r>
    </w:p>
    <w:p w:rsidR="003F4984" w:rsidRPr="00423E48" w:rsidRDefault="00EE3526" w:rsidP="00433D8A">
      <w:pPr>
        <w:autoSpaceDE w:val="0"/>
        <w:autoSpaceDN w:val="0"/>
        <w:spacing w:before="60" w:after="0" w:line="262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обобщать мнения </w:t>
      </w:r>
      <w:proofErr w:type="gramStart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нескольких</w:t>
      </w:r>
      <w:proofErr w:type="gramEnd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 людей; участвовать в групповых формах работы (обсуждения, обмен мнениями, мозговые штурмы и др.); </w:t>
      </w:r>
    </w:p>
    <w:p w:rsidR="003F4984" w:rsidRPr="00423E48" w:rsidRDefault="00EE3526" w:rsidP="00433D8A">
      <w:pPr>
        <w:autoSpaceDE w:val="0"/>
        <w:autoSpaceDN w:val="0"/>
        <w:spacing w:before="60" w:after="0" w:line="230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свою часть работы и координировать свои действия с другими членами команды; </w:t>
      </w:r>
    </w:p>
    <w:p w:rsidR="003F4984" w:rsidRPr="00423E48" w:rsidRDefault="00EE3526" w:rsidP="00433D8A">
      <w:pPr>
        <w:autoSpaceDE w:val="0"/>
        <w:autoSpaceDN w:val="0"/>
        <w:spacing w:before="60" w:after="0" w:line="262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—  оценивать качество своего вклада в общий продукт по критериям, сформулированным участниками взаимодействия.</w:t>
      </w:r>
    </w:p>
    <w:p w:rsidR="003F4984" w:rsidRPr="00423E48" w:rsidRDefault="00EE3526" w:rsidP="00433D8A">
      <w:pPr>
        <w:tabs>
          <w:tab w:val="left" w:pos="180"/>
        </w:tabs>
        <w:autoSpaceDE w:val="0"/>
        <w:autoSpaceDN w:val="0"/>
        <w:spacing w:before="178" w:after="0" w:line="262" w:lineRule="auto"/>
        <w:ind w:left="227"/>
        <w:rPr>
          <w:lang w:val="ru-RU"/>
        </w:rPr>
      </w:pPr>
      <w:r w:rsidRPr="00423E48">
        <w:rPr>
          <w:lang w:val="ru-RU"/>
        </w:rPr>
        <w:tab/>
      </w:r>
      <w:r w:rsidRPr="00423E4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3)  Универсальные </w:t>
      </w:r>
      <w:r w:rsidRPr="00423E4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регулятивные </w:t>
      </w:r>
      <w:r w:rsidRPr="00423E48">
        <w:rPr>
          <w:rFonts w:ascii="Times New Roman" w:eastAsia="Times New Roman" w:hAnsi="Times New Roman"/>
          <w:i/>
          <w:color w:val="000000"/>
          <w:sz w:val="24"/>
          <w:lang w:val="ru-RU"/>
        </w:rPr>
        <w:t>действия обеспечивают формирование смысловых установок и жизненных навыков личности.</w:t>
      </w:r>
    </w:p>
    <w:p w:rsidR="003F4984" w:rsidRPr="00423E48" w:rsidRDefault="00EE3526" w:rsidP="00433D8A">
      <w:pPr>
        <w:autoSpaceDE w:val="0"/>
        <w:autoSpaceDN w:val="0"/>
        <w:spacing w:before="180" w:after="0" w:line="230" w:lineRule="auto"/>
        <w:ind w:left="227"/>
        <w:rPr>
          <w:lang w:val="ru-RU"/>
        </w:rPr>
      </w:pPr>
      <w:r w:rsidRPr="00423E48">
        <w:rPr>
          <w:rFonts w:ascii="Times New Roman" w:eastAsia="Times New Roman" w:hAnsi="Times New Roman"/>
          <w:b/>
          <w:color w:val="000000"/>
          <w:sz w:val="24"/>
          <w:lang w:val="ru-RU"/>
        </w:rPr>
        <w:t>Самоорганизация:</w:t>
      </w:r>
    </w:p>
    <w:p w:rsidR="003F4984" w:rsidRPr="00423E48" w:rsidRDefault="00EE3526" w:rsidP="00433D8A">
      <w:pPr>
        <w:autoSpaceDE w:val="0"/>
        <w:autoSpaceDN w:val="0"/>
        <w:spacing w:before="120" w:after="0" w:line="271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F4984" w:rsidRPr="00423E48" w:rsidRDefault="00EE3526" w:rsidP="00433D8A">
      <w:pPr>
        <w:autoSpaceDE w:val="0"/>
        <w:autoSpaceDN w:val="0"/>
        <w:spacing w:before="180" w:after="0" w:line="230" w:lineRule="auto"/>
        <w:ind w:left="227"/>
        <w:rPr>
          <w:lang w:val="ru-RU"/>
        </w:rPr>
      </w:pPr>
      <w:r w:rsidRPr="00423E48">
        <w:rPr>
          <w:rFonts w:ascii="Times New Roman" w:eastAsia="Times New Roman" w:hAnsi="Times New Roman"/>
          <w:b/>
          <w:color w:val="000000"/>
          <w:sz w:val="24"/>
          <w:lang w:val="ru-RU"/>
        </w:rPr>
        <w:t>Самоконтроль:</w:t>
      </w:r>
    </w:p>
    <w:p w:rsidR="003F4984" w:rsidRPr="00423E48" w:rsidRDefault="00EE3526" w:rsidP="00433D8A">
      <w:pPr>
        <w:autoSpaceDE w:val="0"/>
        <w:autoSpaceDN w:val="0"/>
        <w:spacing w:before="60" w:after="0" w:line="262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владеть способами самопроверки, самоконтроля процесса и результата решения математической задачи; </w:t>
      </w:r>
    </w:p>
    <w:p w:rsidR="003F4984" w:rsidRPr="00423E48" w:rsidRDefault="00EE3526" w:rsidP="00433D8A">
      <w:pPr>
        <w:autoSpaceDE w:val="0"/>
        <w:autoSpaceDN w:val="0"/>
        <w:spacing w:before="60" w:after="0" w:line="262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F4984" w:rsidRPr="00423E48" w:rsidRDefault="00EE3526" w:rsidP="00433D8A">
      <w:pPr>
        <w:autoSpaceDE w:val="0"/>
        <w:autoSpaceDN w:val="0"/>
        <w:spacing w:before="60" w:after="0" w:line="271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 цели, находить ошибку, давать оценку приобретённому опыту.</w:t>
      </w:r>
    </w:p>
    <w:p w:rsidR="003F4984" w:rsidRPr="00423E48" w:rsidRDefault="00EE3526" w:rsidP="00433D8A">
      <w:pPr>
        <w:autoSpaceDE w:val="0"/>
        <w:autoSpaceDN w:val="0"/>
        <w:spacing w:before="240" w:after="0" w:line="230" w:lineRule="auto"/>
        <w:ind w:left="227"/>
        <w:rPr>
          <w:lang w:val="ru-RU"/>
        </w:rPr>
      </w:pPr>
      <w:r w:rsidRPr="00423E48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3F4984" w:rsidRPr="00423E48" w:rsidRDefault="00EE3526" w:rsidP="00433D8A">
      <w:pPr>
        <w:autoSpaceDE w:val="0"/>
        <w:autoSpaceDN w:val="0"/>
        <w:spacing w:before="120" w:after="0" w:line="230" w:lineRule="auto"/>
        <w:ind w:left="227"/>
        <w:rPr>
          <w:lang w:val="ru-RU"/>
        </w:rPr>
      </w:pPr>
      <w:r w:rsidRPr="00423E48">
        <w:rPr>
          <w:rFonts w:ascii="Times New Roman" w:eastAsia="Times New Roman" w:hAnsi="Times New Roman"/>
          <w:b/>
          <w:color w:val="000000"/>
          <w:sz w:val="24"/>
          <w:lang w:val="ru-RU"/>
        </w:rPr>
        <w:t>Числа и вычисления</w:t>
      </w:r>
    </w:p>
    <w:p w:rsidR="003F4984" w:rsidRPr="00423E48" w:rsidRDefault="00EE3526" w:rsidP="00433D8A">
      <w:pPr>
        <w:tabs>
          <w:tab w:val="left" w:pos="180"/>
        </w:tabs>
        <w:autoSpaceDE w:val="0"/>
        <w:autoSpaceDN w:val="0"/>
        <w:spacing w:before="60" w:after="0" w:line="262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3F4984" w:rsidRPr="00423E48" w:rsidRDefault="00EE3526" w:rsidP="00433D8A">
      <w:pPr>
        <w:tabs>
          <w:tab w:val="left" w:pos="180"/>
        </w:tabs>
        <w:autoSpaceDE w:val="0"/>
        <w:autoSpaceDN w:val="0"/>
        <w:spacing w:before="60" w:after="0" w:line="262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3F4984" w:rsidRPr="00423E48" w:rsidRDefault="00EE3526" w:rsidP="00433D8A">
      <w:pPr>
        <w:tabs>
          <w:tab w:val="left" w:pos="180"/>
        </w:tabs>
        <w:autoSpaceDE w:val="0"/>
        <w:autoSpaceDN w:val="0"/>
        <w:spacing w:before="60" w:after="0" w:line="262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на</w:t>
      </w:r>
      <w:proofErr w:type="gramEnd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 координатной (числовой) прямой.</w:t>
      </w:r>
    </w:p>
    <w:p w:rsidR="003F4984" w:rsidRPr="00423E48" w:rsidRDefault="00EE3526" w:rsidP="00433D8A">
      <w:pPr>
        <w:tabs>
          <w:tab w:val="left" w:pos="180"/>
        </w:tabs>
        <w:autoSpaceDE w:val="0"/>
        <w:autoSpaceDN w:val="0"/>
        <w:spacing w:before="60" w:after="0" w:line="262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3F4984" w:rsidRPr="00423E48" w:rsidRDefault="00EE3526" w:rsidP="00433D8A">
      <w:pPr>
        <w:autoSpaceDE w:val="0"/>
        <w:autoSpaceDN w:val="0"/>
        <w:spacing w:before="60" w:after="0" w:line="230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Выполнять проверку, прикидку результата вычислений.</w:t>
      </w:r>
      <w:r w:rsidR="00086AA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Округлять натуральные числа.</w:t>
      </w:r>
    </w:p>
    <w:p w:rsidR="003F4984" w:rsidRPr="00423E48" w:rsidRDefault="00EE3526" w:rsidP="00433D8A">
      <w:pPr>
        <w:autoSpaceDE w:val="0"/>
        <w:autoSpaceDN w:val="0"/>
        <w:spacing w:before="240" w:after="0" w:line="230" w:lineRule="auto"/>
        <w:ind w:left="227"/>
        <w:rPr>
          <w:lang w:val="ru-RU"/>
        </w:rPr>
      </w:pPr>
      <w:r w:rsidRPr="00423E48">
        <w:rPr>
          <w:rFonts w:ascii="Times New Roman" w:eastAsia="Times New Roman" w:hAnsi="Times New Roman"/>
          <w:b/>
          <w:color w:val="000000"/>
          <w:sz w:val="24"/>
          <w:lang w:val="ru-RU"/>
        </w:rPr>
        <w:t>Решение текстовых задач</w:t>
      </w:r>
    </w:p>
    <w:p w:rsidR="003F4984" w:rsidRPr="00423E48" w:rsidRDefault="00EE3526" w:rsidP="00433D8A">
      <w:pPr>
        <w:tabs>
          <w:tab w:val="left" w:pos="180"/>
        </w:tabs>
        <w:autoSpaceDE w:val="0"/>
        <w:autoSpaceDN w:val="0"/>
        <w:spacing w:before="60" w:after="0" w:line="262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3F4984" w:rsidRPr="00423E48" w:rsidRDefault="00EE3526" w:rsidP="00433D8A">
      <w:pPr>
        <w:tabs>
          <w:tab w:val="left" w:pos="180"/>
        </w:tabs>
        <w:autoSpaceDE w:val="0"/>
        <w:autoSpaceDN w:val="0"/>
        <w:spacing w:before="60" w:after="0" w:line="262" w:lineRule="auto"/>
        <w:ind w:left="227"/>
        <w:jc w:val="both"/>
        <w:rPr>
          <w:lang w:val="ru-RU"/>
        </w:rPr>
      </w:pPr>
      <w:proofErr w:type="gramStart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Решать задачи, содержащие зависимости, связывающие величины: скорость, время, расстояние; цена, количество, стоимость.</w:t>
      </w:r>
      <w:proofErr w:type="gramEnd"/>
    </w:p>
    <w:p w:rsidR="003F4984" w:rsidRPr="00423E48" w:rsidRDefault="00EE3526" w:rsidP="00433D8A">
      <w:pPr>
        <w:autoSpaceDE w:val="0"/>
        <w:autoSpaceDN w:val="0"/>
        <w:spacing w:before="60" w:after="0" w:line="230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Использовать краткие записи, схемы, таблицы, обозначения при решении задач.</w:t>
      </w:r>
    </w:p>
    <w:p w:rsidR="003F4984" w:rsidRPr="00423E48" w:rsidRDefault="00EE3526" w:rsidP="00433D8A">
      <w:pPr>
        <w:tabs>
          <w:tab w:val="left" w:pos="180"/>
        </w:tabs>
        <w:autoSpaceDE w:val="0"/>
        <w:autoSpaceDN w:val="0"/>
        <w:spacing w:before="60" w:after="0" w:line="262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Пользоваться основными единицами измерения: цены, массы; расстояния, времени, скорости; выражать одни единицы вел</w:t>
      </w:r>
      <w:proofErr w:type="gramStart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и-</w:t>
      </w:r>
      <w:proofErr w:type="gramEnd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 чины через другие.</w:t>
      </w:r>
    </w:p>
    <w:p w:rsidR="003F4984" w:rsidRPr="00423E48" w:rsidRDefault="00EE3526" w:rsidP="00433D8A">
      <w:pPr>
        <w:autoSpaceDE w:val="0"/>
        <w:autoSpaceDN w:val="0"/>
        <w:spacing w:before="60" w:after="0" w:line="262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3F4984" w:rsidRPr="00423E48" w:rsidRDefault="00EE3526" w:rsidP="00433D8A">
      <w:pPr>
        <w:autoSpaceDE w:val="0"/>
        <w:autoSpaceDN w:val="0"/>
        <w:spacing w:before="240" w:after="0" w:line="230" w:lineRule="auto"/>
        <w:ind w:left="227"/>
        <w:rPr>
          <w:lang w:val="ru-RU"/>
        </w:rPr>
      </w:pPr>
      <w:r w:rsidRPr="00423E48">
        <w:rPr>
          <w:rFonts w:ascii="Times New Roman" w:eastAsia="Times New Roman" w:hAnsi="Times New Roman"/>
          <w:b/>
          <w:color w:val="000000"/>
          <w:sz w:val="24"/>
          <w:lang w:val="ru-RU"/>
        </w:rPr>
        <w:t>Наглядная геометрия</w:t>
      </w:r>
    </w:p>
    <w:p w:rsidR="003F4984" w:rsidRPr="00423E48" w:rsidRDefault="00EE3526" w:rsidP="00433D8A">
      <w:pPr>
        <w:tabs>
          <w:tab w:val="left" w:pos="180"/>
        </w:tabs>
        <w:autoSpaceDE w:val="0"/>
        <w:autoSpaceDN w:val="0"/>
        <w:spacing w:before="60" w:after="0" w:line="262" w:lineRule="auto"/>
        <w:ind w:left="227"/>
        <w:jc w:val="both"/>
        <w:rPr>
          <w:lang w:val="ru-RU"/>
        </w:rPr>
      </w:pPr>
      <w:proofErr w:type="gramStart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3F4984" w:rsidRPr="00423E48" w:rsidRDefault="00EE3526" w:rsidP="00433D8A">
      <w:pPr>
        <w:tabs>
          <w:tab w:val="left" w:pos="180"/>
        </w:tabs>
        <w:autoSpaceDE w:val="0"/>
        <w:autoSpaceDN w:val="0"/>
        <w:spacing w:before="60" w:after="0" w:line="262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3F4984" w:rsidRPr="00423E48" w:rsidRDefault="00EE3526" w:rsidP="00433D8A">
      <w:pPr>
        <w:tabs>
          <w:tab w:val="left" w:pos="180"/>
        </w:tabs>
        <w:autoSpaceDE w:val="0"/>
        <w:autoSpaceDN w:val="0"/>
        <w:spacing w:before="60" w:after="0" w:line="262" w:lineRule="auto"/>
        <w:ind w:left="227"/>
        <w:jc w:val="both"/>
        <w:rPr>
          <w:lang w:val="ru-RU"/>
        </w:rPr>
      </w:pPr>
      <w:proofErr w:type="gramStart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Использовать терминологию, связанную с углами: вершина сторона; с многоугольниками: угол, вершина, сторона, диагональ; с окружностью: радиус, диаметр, центр.</w:t>
      </w:r>
      <w:proofErr w:type="gramEnd"/>
    </w:p>
    <w:p w:rsidR="003F4984" w:rsidRPr="00423E48" w:rsidRDefault="00EE3526" w:rsidP="00433D8A">
      <w:pPr>
        <w:tabs>
          <w:tab w:val="left" w:pos="180"/>
        </w:tabs>
        <w:autoSpaceDE w:val="0"/>
        <w:autoSpaceDN w:val="0"/>
        <w:spacing w:before="60" w:after="0" w:line="262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3F4984" w:rsidRPr="00423E48" w:rsidRDefault="00EE3526" w:rsidP="00433D8A">
      <w:pPr>
        <w:tabs>
          <w:tab w:val="left" w:pos="180"/>
        </w:tabs>
        <w:autoSpaceDE w:val="0"/>
        <w:autoSpaceDN w:val="0"/>
        <w:spacing w:before="60" w:after="0" w:line="262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3F4984" w:rsidRPr="00423E48" w:rsidRDefault="00EE3526" w:rsidP="00433D8A">
      <w:pPr>
        <w:autoSpaceDE w:val="0"/>
        <w:autoSpaceDN w:val="0"/>
        <w:spacing w:before="60" w:after="0" w:line="230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Использовать свойства сторон и углов прямоугольника, квадрата для их построения, вычисления</w:t>
      </w:r>
      <w:r w:rsidR="00086AA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площади и периметра.</w:t>
      </w:r>
    </w:p>
    <w:p w:rsidR="003F4984" w:rsidRPr="00423E48" w:rsidRDefault="00EE3526" w:rsidP="00433D8A">
      <w:pPr>
        <w:tabs>
          <w:tab w:val="left" w:pos="180"/>
        </w:tabs>
        <w:autoSpaceDE w:val="0"/>
        <w:autoSpaceDN w:val="0"/>
        <w:spacing w:before="60" w:after="0" w:line="262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3F4984" w:rsidRPr="00423E48" w:rsidRDefault="00EE3526" w:rsidP="00433D8A">
      <w:pPr>
        <w:tabs>
          <w:tab w:val="left" w:pos="180"/>
        </w:tabs>
        <w:autoSpaceDE w:val="0"/>
        <w:autoSpaceDN w:val="0"/>
        <w:spacing w:before="60" w:after="0" w:line="262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086AA6" w:rsidRDefault="00EE3526" w:rsidP="00433D8A">
      <w:pPr>
        <w:tabs>
          <w:tab w:val="left" w:pos="180"/>
        </w:tabs>
        <w:autoSpaceDE w:val="0"/>
        <w:autoSpaceDN w:val="0"/>
        <w:spacing w:before="60" w:after="0" w:line="262" w:lineRule="auto"/>
        <w:ind w:left="22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proofErr w:type="gramStart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Распознавать параллелепипед, куб, использовать терминологию: вершина, ребро грань, измерения; находить измерения параллелепипеда</w:t>
      </w:r>
      <w:r w:rsidR="00086AA6">
        <w:rPr>
          <w:rFonts w:ascii="Times New Roman" w:eastAsia="Times New Roman" w:hAnsi="Times New Roman"/>
          <w:color w:val="000000"/>
          <w:sz w:val="24"/>
          <w:lang w:val="ru-RU"/>
        </w:rPr>
        <w:t>, куба.</w:t>
      </w:r>
      <w:proofErr w:type="gramEnd"/>
      <w:r w:rsidR="00086AA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3F4984" w:rsidRPr="00423E48" w:rsidRDefault="00EE3526" w:rsidP="00433D8A">
      <w:pPr>
        <w:tabs>
          <w:tab w:val="left" w:pos="180"/>
        </w:tabs>
        <w:autoSpaceDE w:val="0"/>
        <w:autoSpaceDN w:val="0"/>
        <w:spacing w:before="60" w:after="0" w:line="262" w:lineRule="auto"/>
        <w:ind w:left="227"/>
        <w:jc w:val="both"/>
        <w:rPr>
          <w:lang w:val="ru-RU"/>
        </w:rPr>
      </w:pP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Решать несложные задачи на измерение геометрических величин в практических ситуациях.</w:t>
      </w:r>
    </w:p>
    <w:p w:rsidR="003F4984" w:rsidRDefault="003F4984">
      <w:pPr>
        <w:rPr>
          <w:lang w:val="ru-RU"/>
        </w:rPr>
      </w:pPr>
    </w:p>
    <w:p w:rsidR="00086AA6" w:rsidRPr="00423E48" w:rsidRDefault="00086AA6" w:rsidP="00086AA6">
      <w:pPr>
        <w:spacing w:after="0"/>
        <w:rPr>
          <w:lang w:val="ru-RU"/>
        </w:rPr>
        <w:sectPr w:rsidR="00086AA6" w:rsidRPr="00423E48">
          <w:pgSz w:w="11900" w:h="16840"/>
          <w:pgMar w:top="286" w:right="834" w:bottom="1440" w:left="666" w:header="720" w:footer="720" w:gutter="0"/>
          <w:cols w:space="720" w:equalWidth="0">
            <w:col w:w="10400" w:space="0"/>
          </w:cols>
          <w:docGrid w:linePitch="360"/>
        </w:sectPr>
      </w:pPr>
    </w:p>
    <w:p w:rsidR="003F4984" w:rsidRPr="00423E48" w:rsidRDefault="003F4984">
      <w:pPr>
        <w:autoSpaceDE w:val="0"/>
        <w:autoSpaceDN w:val="0"/>
        <w:spacing w:after="64" w:line="220" w:lineRule="exact"/>
        <w:rPr>
          <w:lang w:val="ru-RU"/>
        </w:rPr>
      </w:pPr>
    </w:p>
    <w:p w:rsidR="003F4984" w:rsidRDefault="00EE3526">
      <w:pPr>
        <w:autoSpaceDE w:val="0"/>
        <w:autoSpaceDN w:val="0"/>
        <w:spacing w:after="666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6124"/>
        <w:gridCol w:w="528"/>
        <w:gridCol w:w="1176"/>
        <w:gridCol w:w="1202"/>
        <w:gridCol w:w="840"/>
        <w:gridCol w:w="1104"/>
        <w:gridCol w:w="1310"/>
        <w:gridCol w:w="2750"/>
      </w:tblGrid>
      <w:tr w:rsidR="003F4984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6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EE35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23E4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</w:p>
        </w:tc>
        <w:tc>
          <w:tcPr>
            <w:tcW w:w="1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2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3F4984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984" w:rsidRDefault="003F498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984" w:rsidRDefault="003F4984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984" w:rsidRDefault="003F498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984" w:rsidRDefault="003F498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984" w:rsidRDefault="003F498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984" w:rsidRDefault="003F4984"/>
        </w:tc>
      </w:tr>
      <w:tr w:rsidR="003F4984" w:rsidRPr="00E667AA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EE3526">
            <w:pPr>
              <w:autoSpaceDE w:val="0"/>
              <w:autoSpaceDN w:val="0"/>
              <w:spacing w:before="80" w:after="0" w:line="230" w:lineRule="auto"/>
              <w:ind w:left="72"/>
              <w:rPr>
                <w:lang w:val="ru-RU"/>
              </w:rPr>
            </w:pPr>
            <w:r w:rsidRPr="00423E4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Раздел 1.  </w:t>
            </w:r>
            <w:r w:rsidRPr="00423E48"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  <w:t>Натуральные числа. Действия с натуральными числами</w:t>
            </w:r>
          </w:p>
        </w:tc>
      </w:tr>
      <w:tr w:rsidR="003F4984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Десятичная система счисления.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Ряд натуральных чисел.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Натуральный ряд.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Число 0.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 w:rsidRPr="00172AC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EE35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23E4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Натуральные числа на </w:t>
            </w:r>
            <w:proofErr w:type="gramStart"/>
            <w:r w:rsidRPr="00423E4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координатной</w:t>
            </w:r>
            <w:proofErr w:type="gramEnd"/>
            <w:r w:rsidRPr="00423E4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 прямой.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</w:tr>
      <w:tr w:rsidR="003F498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Сравнение, округлениенатуральныхчисел.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 w:rsidRPr="00E667AA">
        <w:trPr>
          <w:trHeight w:hRule="exact" w:val="3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EE35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23E4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Арифметические действия с натуральными числами.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</w:tr>
      <w:tr w:rsidR="003F4984" w:rsidRPr="00E667AA">
        <w:trPr>
          <w:trHeight w:hRule="exact" w:val="348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612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EE3526">
            <w:pPr>
              <w:autoSpaceDE w:val="0"/>
              <w:autoSpaceDN w:val="0"/>
              <w:spacing w:before="74" w:after="0" w:line="230" w:lineRule="auto"/>
              <w:ind w:left="72"/>
              <w:rPr>
                <w:lang w:val="ru-RU"/>
              </w:rPr>
            </w:pPr>
            <w:r w:rsidRPr="00423E4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Свойства нуля при сложении и умножении, свойства единицы при умножении.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1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2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8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3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27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</w:tr>
      <w:tr w:rsidR="003F4984" w:rsidRPr="00E667AA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EE3526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423E4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Переместительное и сочетательное свойства сложения и умножения, распределительное свойство умножения.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</w:tr>
      <w:tr w:rsidR="003F4984" w:rsidRPr="00E667AA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1.10.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EE352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23E4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Делители и кратные числа, разложение числа на множители.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</w:tr>
      <w:tr w:rsidR="003F4984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1.11.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Деление с остатком.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1.12.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Простые и составные числа.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1.13.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Признаки делимости на 2, 5, 10, 3, 9.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1.14.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Степень с натуральным показателем.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1.15.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Числовые выражения; порядок действий.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 w:rsidRPr="00E667AA">
        <w:trPr>
          <w:trHeight w:hRule="exact" w:val="348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1.16.</w:t>
            </w:r>
          </w:p>
        </w:tc>
        <w:tc>
          <w:tcPr>
            <w:tcW w:w="612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EE3526">
            <w:pPr>
              <w:autoSpaceDE w:val="0"/>
              <w:autoSpaceDN w:val="0"/>
              <w:spacing w:before="74" w:after="0" w:line="230" w:lineRule="auto"/>
              <w:ind w:left="72"/>
              <w:rPr>
                <w:lang w:val="ru-RU"/>
              </w:rPr>
            </w:pPr>
            <w:r w:rsidRPr="00423E4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1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2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8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3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27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</w:tr>
      <w:tr w:rsidR="003F4984">
        <w:trPr>
          <w:trHeight w:hRule="exact" w:val="348"/>
        </w:trPr>
        <w:tc>
          <w:tcPr>
            <w:tcW w:w="6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43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 w:rsidRPr="00E667AA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EE352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23E4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Раздел 2. </w:t>
            </w:r>
            <w:r w:rsidRPr="00423E48"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  <w:t>Наглядная геометрия. Линии на плоскости</w:t>
            </w:r>
          </w:p>
        </w:tc>
      </w:tr>
      <w:tr w:rsidR="003F4984">
        <w:trPr>
          <w:trHeight w:hRule="exact" w:val="32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Точка, прямая, отрезок, луч.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</w:tbl>
    <w:p w:rsidR="003F4984" w:rsidRDefault="003F4984">
      <w:pPr>
        <w:autoSpaceDE w:val="0"/>
        <w:autoSpaceDN w:val="0"/>
        <w:spacing w:after="0" w:line="14" w:lineRule="exact"/>
      </w:pPr>
    </w:p>
    <w:p w:rsidR="003F4984" w:rsidRDefault="003F4984">
      <w:pPr>
        <w:sectPr w:rsidR="003F4984">
          <w:pgSz w:w="16840" w:h="11900"/>
          <w:pgMar w:top="282" w:right="640" w:bottom="52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F4984" w:rsidRDefault="003F498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6124"/>
        <w:gridCol w:w="528"/>
        <w:gridCol w:w="1176"/>
        <w:gridCol w:w="1202"/>
        <w:gridCol w:w="840"/>
        <w:gridCol w:w="1104"/>
        <w:gridCol w:w="1310"/>
        <w:gridCol w:w="2750"/>
      </w:tblGrid>
      <w:tr w:rsidR="003F4984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Ломаная.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 w:rsidRPr="00E667AA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EE35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23E4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Измерение длины отрезка, метрические единицы измерения длины.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</w:tr>
      <w:tr w:rsidR="003F498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Окружность и круг.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 w:rsidRPr="00E667AA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EE35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23E4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Практическая работа «Построение узора из окружностей».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</w:tr>
      <w:tr w:rsidR="003F4984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Угол.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 w:rsidRPr="00E667AA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EE352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23E4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Прямой, острый, тупой и развёрнутый углы.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</w:tr>
      <w:tr w:rsidR="003F4984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Измерение углов.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 w:rsidRPr="00172AC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EE352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23E4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Практическая работа «Построение </w:t>
            </w:r>
            <w:proofErr w:type="spellStart"/>
            <w:r w:rsidRPr="00423E4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углов</w:t>
            </w:r>
            <w:proofErr w:type="gramStart"/>
            <w:r w:rsidRPr="00423E4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»П</w:t>
            </w:r>
            <w:proofErr w:type="gramEnd"/>
            <w:r w:rsidRPr="00423E4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рактическая</w:t>
            </w:r>
            <w:proofErr w:type="spellEnd"/>
            <w:r w:rsidRPr="00423E4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 работа «Построение углов»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</w:tr>
      <w:tr w:rsidR="003F4984">
        <w:trPr>
          <w:trHeight w:hRule="exact" w:val="348"/>
        </w:trPr>
        <w:tc>
          <w:tcPr>
            <w:tcW w:w="6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Раздел 3. </w:t>
            </w: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Обыкновенные дроби</w:t>
            </w:r>
          </w:p>
        </w:tc>
      </w:tr>
      <w:tr w:rsidR="003F4984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Дробь.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Правильные и неправильные дроби.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Основноесвойство дроби.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54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612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Сравнение дробей.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2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8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3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27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 w:rsidRPr="00E667AA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EE352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23E4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Сложение и вычитание обыкновенных дробей.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</w:tr>
      <w:tr w:rsidR="003F4984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Смешанная дробь.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 w:rsidRPr="00E667AA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EE352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23E4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Умножение и деление обыкновенных дробей; взаимно-обратные дроби.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</w:tr>
      <w:tr w:rsidR="003F4984" w:rsidRPr="00172AC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EE35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23E4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Решение текстовых задач, </w:t>
            </w:r>
            <w:proofErr w:type="gramStart"/>
            <w:r w:rsidRPr="00423E4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со</w:t>
            </w:r>
            <w:proofErr w:type="gramEnd"/>
            <w:r w:rsidRPr="00423E4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 держащих дроби.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</w:tr>
      <w:tr w:rsidR="003F4984" w:rsidRPr="00172AC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3.9.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EE35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proofErr w:type="gramStart"/>
            <w:r w:rsidRPr="00423E4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Основные за дачи на дроби.</w:t>
            </w:r>
            <w:proofErr w:type="gram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</w:tr>
      <w:tr w:rsidR="003F4984" w:rsidRPr="00E667AA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3.10.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EE35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23E4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</w:tr>
      <w:tr w:rsidR="003F4984">
        <w:trPr>
          <w:trHeight w:hRule="exact" w:val="348"/>
        </w:trPr>
        <w:tc>
          <w:tcPr>
            <w:tcW w:w="6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48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Раздел 4. </w:t>
            </w: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Наглядная геометрия. Многоугольники</w:t>
            </w:r>
          </w:p>
        </w:tc>
      </w:tr>
      <w:tr w:rsidR="003F4984">
        <w:trPr>
          <w:trHeight w:hRule="exact" w:val="348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612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Многоугольники.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2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8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3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27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Четырёхугольник, прямоугольник, квадрат.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 w:rsidRPr="00E667AA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EE3526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423E4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Практическая работа «Построение прямоугольника с заданными сторонами на нелинованной бумаге».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</w:tr>
      <w:tr w:rsidR="003F4984">
        <w:trPr>
          <w:trHeight w:hRule="exact" w:val="5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Треугольник.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</w:tbl>
    <w:p w:rsidR="003F4984" w:rsidRDefault="003F4984">
      <w:pPr>
        <w:autoSpaceDE w:val="0"/>
        <w:autoSpaceDN w:val="0"/>
        <w:spacing w:after="0" w:line="14" w:lineRule="exact"/>
      </w:pPr>
    </w:p>
    <w:p w:rsidR="003F4984" w:rsidRDefault="003F4984">
      <w:pPr>
        <w:sectPr w:rsidR="003F4984">
          <w:pgSz w:w="16840" w:h="11900"/>
          <w:pgMar w:top="284" w:right="640" w:bottom="36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F4984" w:rsidRDefault="003F498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6124"/>
        <w:gridCol w:w="528"/>
        <w:gridCol w:w="1176"/>
        <w:gridCol w:w="1202"/>
        <w:gridCol w:w="840"/>
        <w:gridCol w:w="1104"/>
        <w:gridCol w:w="1310"/>
        <w:gridCol w:w="2750"/>
      </w:tblGrid>
      <w:tr w:rsidR="003F4984" w:rsidRPr="00E667AA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EE3526">
            <w:pPr>
              <w:autoSpaceDE w:val="0"/>
              <w:autoSpaceDN w:val="0"/>
              <w:spacing w:before="78" w:after="0" w:line="245" w:lineRule="auto"/>
              <w:ind w:left="72" w:right="1008"/>
              <w:rPr>
                <w:lang w:val="ru-RU"/>
              </w:rPr>
            </w:pPr>
            <w:r w:rsidRPr="00423E4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</w:tr>
      <w:tr w:rsidR="003F498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4.6.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Периметр много угольника.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348"/>
        </w:trPr>
        <w:tc>
          <w:tcPr>
            <w:tcW w:w="6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Раздел 5. </w:t>
            </w: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 xml:space="preserve">Десятичные дроби </w:t>
            </w:r>
          </w:p>
        </w:tc>
      </w:tr>
      <w:tr w:rsidR="003F4984">
        <w:trPr>
          <w:trHeight w:hRule="exact" w:val="3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Десятичная запись дробей.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Сравнение десятичных дробей.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Действия с десятичными дробями.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.5.4.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Округление десятичных дробей.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 w:rsidRPr="00E667AA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EE352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23E4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Решение текстовых задач, содержащих дроби.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</w:tr>
      <w:tr w:rsidR="003F4984" w:rsidRPr="00172AC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5.6.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EE352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proofErr w:type="gramStart"/>
            <w:r w:rsidRPr="00423E4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Основные за дачи на дроби.</w:t>
            </w:r>
            <w:proofErr w:type="gram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</w:tr>
      <w:tr w:rsidR="003F4984">
        <w:trPr>
          <w:trHeight w:hRule="exact" w:val="348"/>
        </w:trPr>
        <w:tc>
          <w:tcPr>
            <w:tcW w:w="6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38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 w:rsidRPr="00E667AA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EE35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23E48"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  <w:t xml:space="preserve">Раздел 6. Наглядная геометрия. Тела и фигуры в пространстве </w:t>
            </w:r>
          </w:p>
        </w:tc>
      </w:tr>
      <w:tr w:rsidR="003F4984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Многогранники.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3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Изображение многогранников.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348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612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Модели пространственных тел.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2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8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3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27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Прямоугольный параллелепипед, куб.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6.5.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Развёртки куба и параллелепипеда.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6.6..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Практическая работа «Развёртка куба».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6.7.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Объём куба, прямоугольного параллелепипеда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348"/>
        </w:trPr>
        <w:tc>
          <w:tcPr>
            <w:tcW w:w="6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348"/>
        </w:trPr>
        <w:tc>
          <w:tcPr>
            <w:tcW w:w="114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Раздел 7. </w:t>
            </w: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Повторение и обобщение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 w:rsidRPr="00E667AA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EE35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23E4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3F4984">
            <w:pPr>
              <w:rPr>
                <w:lang w:val="ru-RU"/>
              </w:rPr>
            </w:pPr>
          </w:p>
        </w:tc>
      </w:tr>
      <w:tr w:rsidR="003F4984">
        <w:trPr>
          <w:trHeight w:hRule="exact" w:val="348"/>
        </w:trPr>
        <w:tc>
          <w:tcPr>
            <w:tcW w:w="6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6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330"/>
        </w:trPr>
        <w:tc>
          <w:tcPr>
            <w:tcW w:w="6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EE35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23E4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6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</w:tbl>
    <w:p w:rsidR="003F4984" w:rsidRDefault="003F4984">
      <w:pPr>
        <w:autoSpaceDE w:val="0"/>
        <w:autoSpaceDN w:val="0"/>
        <w:spacing w:after="0" w:line="14" w:lineRule="exact"/>
      </w:pPr>
    </w:p>
    <w:p w:rsidR="003F4984" w:rsidRDefault="003F4984">
      <w:pPr>
        <w:sectPr w:rsidR="003F4984">
          <w:pgSz w:w="16840" w:h="11900"/>
          <w:pgMar w:top="284" w:right="640" w:bottom="128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F4984" w:rsidRDefault="003F4984">
      <w:pPr>
        <w:autoSpaceDE w:val="0"/>
        <w:autoSpaceDN w:val="0"/>
        <w:spacing w:after="78" w:line="220" w:lineRule="exact"/>
      </w:pPr>
    </w:p>
    <w:p w:rsidR="003F4984" w:rsidRDefault="00EE3526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1068"/>
        <w:gridCol w:w="2618"/>
        <w:gridCol w:w="732"/>
        <w:gridCol w:w="1620"/>
        <w:gridCol w:w="1668"/>
        <w:gridCol w:w="1164"/>
        <w:gridCol w:w="1682"/>
      </w:tblGrid>
      <w:tr w:rsidR="003F4984">
        <w:trPr>
          <w:trHeight w:hRule="exact" w:val="492"/>
        </w:trPr>
        <w:tc>
          <w:tcPr>
            <w:tcW w:w="10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6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3F4984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984" w:rsidRDefault="003F4984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984" w:rsidRDefault="003F4984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4"/>
        </w:trPr>
        <w:tc>
          <w:tcPr>
            <w:tcW w:w="10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6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7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</w:tbl>
    <w:p w:rsidR="003F4984" w:rsidRDefault="003F4984">
      <w:pPr>
        <w:autoSpaceDE w:val="0"/>
        <w:autoSpaceDN w:val="0"/>
        <w:spacing w:after="0" w:line="14" w:lineRule="exact"/>
      </w:pPr>
    </w:p>
    <w:p w:rsidR="003F4984" w:rsidRDefault="003F4984">
      <w:pPr>
        <w:sectPr w:rsidR="003F4984">
          <w:pgSz w:w="11900" w:h="16840"/>
          <w:pgMar w:top="298" w:right="650" w:bottom="5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F4984" w:rsidRDefault="003F498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1068"/>
        <w:gridCol w:w="2618"/>
        <w:gridCol w:w="732"/>
        <w:gridCol w:w="1620"/>
        <w:gridCol w:w="1668"/>
        <w:gridCol w:w="1164"/>
        <w:gridCol w:w="1682"/>
      </w:tblGrid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7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</w:tbl>
    <w:p w:rsidR="003F4984" w:rsidRDefault="003F4984">
      <w:pPr>
        <w:autoSpaceDE w:val="0"/>
        <w:autoSpaceDN w:val="0"/>
        <w:spacing w:after="0" w:line="14" w:lineRule="exact"/>
      </w:pPr>
    </w:p>
    <w:p w:rsidR="003F4984" w:rsidRDefault="003F4984">
      <w:pPr>
        <w:sectPr w:rsidR="003F4984">
          <w:pgSz w:w="11900" w:h="16840"/>
          <w:pgMar w:top="284" w:right="650" w:bottom="5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F4984" w:rsidRDefault="003F498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1068"/>
        <w:gridCol w:w="2618"/>
        <w:gridCol w:w="732"/>
        <w:gridCol w:w="1620"/>
        <w:gridCol w:w="1668"/>
        <w:gridCol w:w="1164"/>
        <w:gridCol w:w="1682"/>
      </w:tblGrid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7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</w:tbl>
    <w:p w:rsidR="003F4984" w:rsidRDefault="003F4984">
      <w:pPr>
        <w:autoSpaceDE w:val="0"/>
        <w:autoSpaceDN w:val="0"/>
        <w:spacing w:after="0" w:line="14" w:lineRule="exact"/>
      </w:pPr>
    </w:p>
    <w:p w:rsidR="003F4984" w:rsidRDefault="003F4984">
      <w:pPr>
        <w:sectPr w:rsidR="003F4984">
          <w:pgSz w:w="11900" w:h="16840"/>
          <w:pgMar w:top="284" w:right="650" w:bottom="5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F4984" w:rsidRDefault="003F498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1068"/>
        <w:gridCol w:w="2618"/>
        <w:gridCol w:w="732"/>
        <w:gridCol w:w="1620"/>
        <w:gridCol w:w="1668"/>
        <w:gridCol w:w="1164"/>
        <w:gridCol w:w="1682"/>
      </w:tblGrid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26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7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</w:tbl>
    <w:p w:rsidR="003F4984" w:rsidRDefault="003F4984">
      <w:pPr>
        <w:autoSpaceDE w:val="0"/>
        <w:autoSpaceDN w:val="0"/>
        <w:spacing w:after="0" w:line="14" w:lineRule="exact"/>
      </w:pPr>
    </w:p>
    <w:p w:rsidR="003F4984" w:rsidRDefault="003F4984">
      <w:pPr>
        <w:sectPr w:rsidR="003F4984">
          <w:pgSz w:w="11900" w:h="16840"/>
          <w:pgMar w:top="284" w:right="650" w:bottom="5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F4984" w:rsidRDefault="003F498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1068"/>
        <w:gridCol w:w="2618"/>
        <w:gridCol w:w="732"/>
        <w:gridCol w:w="1620"/>
        <w:gridCol w:w="1668"/>
        <w:gridCol w:w="1164"/>
        <w:gridCol w:w="1682"/>
      </w:tblGrid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7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</w:tbl>
    <w:p w:rsidR="003F4984" w:rsidRDefault="003F4984">
      <w:pPr>
        <w:autoSpaceDE w:val="0"/>
        <w:autoSpaceDN w:val="0"/>
        <w:spacing w:after="0" w:line="14" w:lineRule="exact"/>
      </w:pPr>
    </w:p>
    <w:p w:rsidR="003F4984" w:rsidRDefault="003F4984">
      <w:pPr>
        <w:sectPr w:rsidR="003F4984">
          <w:pgSz w:w="11900" w:h="16840"/>
          <w:pgMar w:top="284" w:right="650" w:bottom="5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F4984" w:rsidRDefault="003F498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1068"/>
        <w:gridCol w:w="2618"/>
        <w:gridCol w:w="732"/>
        <w:gridCol w:w="1620"/>
        <w:gridCol w:w="1668"/>
        <w:gridCol w:w="1164"/>
        <w:gridCol w:w="1682"/>
      </w:tblGrid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3F4984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  <w:tr w:rsidR="00E667AA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67AA" w:rsidRDefault="00E667A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bookmarkStart w:id="0" w:name="_GoBack"/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67AA" w:rsidRDefault="00E667AA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67AA" w:rsidRDefault="00E667A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67AA" w:rsidRDefault="00E667A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67AA" w:rsidRDefault="00E667A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67AA" w:rsidRDefault="00E667AA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67AA" w:rsidRDefault="00E667AA"/>
        </w:tc>
      </w:tr>
      <w:bookmarkEnd w:id="0"/>
      <w:tr w:rsidR="003F4984">
        <w:trPr>
          <w:trHeight w:hRule="exact" w:val="808"/>
        </w:trPr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Pr="00423E48" w:rsidRDefault="00EE352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423E4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EE35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4984" w:rsidRDefault="003F4984"/>
        </w:tc>
      </w:tr>
    </w:tbl>
    <w:p w:rsidR="003F4984" w:rsidRDefault="003F4984">
      <w:pPr>
        <w:autoSpaceDE w:val="0"/>
        <w:autoSpaceDN w:val="0"/>
        <w:spacing w:after="0" w:line="14" w:lineRule="exact"/>
      </w:pPr>
    </w:p>
    <w:p w:rsidR="003F4984" w:rsidRDefault="003F4984">
      <w:pPr>
        <w:sectPr w:rsidR="003F4984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F4984" w:rsidRDefault="003F4984">
      <w:pPr>
        <w:autoSpaceDE w:val="0"/>
        <w:autoSpaceDN w:val="0"/>
        <w:spacing w:after="78" w:line="220" w:lineRule="exact"/>
      </w:pPr>
    </w:p>
    <w:p w:rsidR="003F4984" w:rsidRDefault="00EE3526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3F4984" w:rsidRDefault="00EE3526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3F4984" w:rsidRPr="00423E48" w:rsidRDefault="00EE3526">
      <w:pPr>
        <w:autoSpaceDE w:val="0"/>
        <w:autoSpaceDN w:val="0"/>
        <w:spacing w:before="166" w:after="0" w:line="271" w:lineRule="auto"/>
        <w:ind w:right="720"/>
        <w:rPr>
          <w:lang w:val="ru-RU"/>
        </w:rPr>
      </w:pPr>
      <w:proofErr w:type="spellStart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Виленкин</w:t>
      </w:r>
      <w:proofErr w:type="spellEnd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 Н.Я., Жохов В.И., Чесноков А.С., </w:t>
      </w:r>
      <w:proofErr w:type="spellStart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Шварцбурд</w:t>
      </w:r>
      <w:proofErr w:type="spellEnd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 С.И., Математика,5 класс, Общество с ограниченной ответственностью "ИОЦ Мнемозина"</w:t>
      </w:r>
      <w:proofErr w:type="gramStart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 ;</w:t>
      </w:r>
      <w:proofErr w:type="gramEnd"/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23E48">
        <w:rPr>
          <w:lang w:val="ru-RU"/>
        </w:rPr>
        <w:br/>
      </w:r>
      <w:r w:rsidRPr="00423E48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3F4984" w:rsidRDefault="00EE3526">
      <w:pPr>
        <w:autoSpaceDE w:val="0"/>
        <w:autoSpaceDN w:val="0"/>
        <w:spacing w:before="262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423E48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D102DE" w:rsidRPr="00423E48" w:rsidRDefault="00D102DE">
      <w:pPr>
        <w:autoSpaceDE w:val="0"/>
        <w:autoSpaceDN w:val="0"/>
        <w:spacing w:before="262" w:after="0" w:line="230" w:lineRule="auto"/>
        <w:rPr>
          <w:lang w:val="ru-RU"/>
        </w:rPr>
      </w:pPr>
    </w:p>
    <w:p w:rsidR="003F4984" w:rsidRDefault="00EE3526">
      <w:pPr>
        <w:autoSpaceDE w:val="0"/>
        <w:autoSpaceDN w:val="0"/>
        <w:spacing w:before="262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423E48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D102DE" w:rsidRPr="00423E48" w:rsidRDefault="00D102DE">
      <w:pPr>
        <w:autoSpaceDE w:val="0"/>
        <w:autoSpaceDN w:val="0"/>
        <w:spacing w:before="262" w:after="0" w:line="230" w:lineRule="auto"/>
        <w:rPr>
          <w:lang w:val="ru-RU"/>
        </w:rPr>
      </w:pPr>
    </w:p>
    <w:p w:rsidR="003F4984" w:rsidRPr="00423E48" w:rsidRDefault="003F4984">
      <w:pPr>
        <w:autoSpaceDE w:val="0"/>
        <w:autoSpaceDN w:val="0"/>
        <w:spacing w:after="78" w:line="220" w:lineRule="exact"/>
        <w:rPr>
          <w:lang w:val="ru-RU"/>
        </w:rPr>
      </w:pPr>
    </w:p>
    <w:p w:rsidR="00D102DE" w:rsidRDefault="00EE3526">
      <w:pPr>
        <w:autoSpaceDE w:val="0"/>
        <w:autoSpaceDN w:val="0"/>
        <w:spacing w:after="0" w:line="408" w:lineRule="auto"/>
        <w:ind w:right="432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423E4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</w:t>
      </w:r>
    </w:p>
    <w:p w:rsidR="00D102DE" w:rsidRDefault="00D102DE">
      <w:pPr>
        <w:autoSpaceDE w:val="0"/>
        <w:autoSpaceDN w:val="0"/>
        <w:spacing w:after="0" w:line="408" w:lineRule="auto"/>
        <w:ind w:right="432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D102DE" w:rsidRDefault="00EE3526">
      <w:pPr>
        <w:autoSpaceDE w:val="0"/>
        <w:autoSpaceDN w:val="0"/>
        <w:spacing w:after="0" w:line="408" w:lineRule="auto"/>
        <w:ind w:right="432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423E4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</w:p>
    <w:p w:rsidR="00EE3526" w:rsidRPr="00423E48" w:rsidRDefault="00EE3526" w:rsidP="00D102DE">
      <w:pPr>
        <w:autoSpaceDE w:val="0"/>
        <w:autoSpaceDN w:val="0"/>
        <w:spacing w:after="0" w:line="408" w:lineRule="auto"/>
        <w:ind w:right="432"/>
        <w:rPr>
          <w:lang w:val="ru-RU"/>
        </w:rPr>
      </w:pPr>
      <w:r w:rsidRPr="00423E48">
        <w:rPr>
          <w:lang w:val="ru-RU"/>
        </w:rPr>
        <w:br/>
      </w:r>
      <w:r w:rsidRPr="00423E48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ЛАБОРАТОРНЫХ И ПРА</w:t>
      </w:r>
      <w:r w:rsidR="00D102DE">
        <w:rPr>
          <w:rFonts w:ascii="Times New Roman" w:eastAsia="Times New Roman" w:hAnsi="Times New Roman"/>
          <w:b/>
          <w:color w:val="000000"/>
          <w:sz w:val="24"/>
          <w:lang w:val="ru-RU"/>
        </w:rPr>
        <w:t>КТИЧЕСКИХ РАБОТ</w:t>
      </w:r>
    </w:p>
    <w:sectPr w:rsidR="00EE3526" w:rsidRPr="00423E48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303" w:rsidRDefault="00960303" w:rsidP="00086AA6">
      <w:pPr>
        <w:spacing w:after="0" w:line="240" w:lineRule="auto"/>
      </w:pPr>
      <w:r>
        <w:separator/>
      </w:r>
    </w:p>
  </w:endnote>
  <w:endnote w:type="continuationSeparator" w:id="0">
    <w:p w:rsidR="00960303" w:rsidRDefault="00960303" w:rsidP="00086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303" w:rsidRDefault="00960303" w:rsidP="00086AA6">
      <w:pPr>
        <w:spacing w:after="0" w:line="240" w:lineRule="auto"/>
      </w:pPr>
      <w:r>
        <w:separator/>
      </w:r>
    </w:p>
  </w:footnote>
  <w:footnote w:type="continuationSeparator" w:id="0">
    <w:p w:rsidR="00960303" w:rsidRDefault="00960303" w:rsidP="00086A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12936"/>
    <w:rsid w:val="00034616"/>
    <w:rsid w:val="0006063C"/>
    <w:rsid w:val="00086AA6"/>
    <w:rsid w:val="000A4354"/>
    <w:rsid w:val="0015074B"/>
    <w:rsid w:val="00172AC4"/>
    <w:rsid w:val="0029639D"/>
    <w:rsid w:val="00326F90"/>
    <w:rsid w:val="003F4984"/>
    <w:rsid w:val="00423E48"/>
    <w:rsid w:val="00433D8A"/>
    <w:rsid w:val="005322E0"/>
    <w:rsid w:val="00617281"/>
    <w:rsid w:val="0065335B"/>
    <w:rsid w:val="0067405C"/>
    <w:rsid w:val="007C6ABD"/>
    <w:rsid w:val="007F6038"/>
    <w:rsid w:val="00960303"/>
    <w:rsid w:val="00967098"/>
    <w:rsid w:val="00AA1D8D"/>
    <w:rsid w:val="00B47730"/>
    <w:rsid w:val="00CB0664"/>
    <w:rsid w:val="00D102DE"/>
    <w:rsid w:val="00E667AA"/>
    <w:rsid w:val="00EE352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D034A97-6A98-4B4B-B69C-BFCF53CDE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21</Pages>
  <Words>4678</Words>
  <Characters>26668</Characters>
  <Application>Microsoft Office Word</Application>
  <DocSecurity>0</DocSecurity>
  <Lines>222</Lines>
  <Paragraphs>62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31284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Наташа</cp:lastModifiedBy>
  <cp:revision>10</cp:revision>
  <dcterms:created xsi:type="dcterms:W3CDTF">2022-08-28T20:32:00Z</dcterms:created>
  <dcterms:modified xsi:type="dcterms:W3CDTF">2022-08-29T01:06:00Z</dcterms:modified>
</cp:coreProperties>
</file>