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433" w:rsidRDefault="00B22433" w:rsidP="00B22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B22433" w:rsidRDefault="00B22433" w:rsidP="00B22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ШКОЛА №</w:t>
      </w:r>
      <w:r w:rsidRPr="0067664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B22433" w:rsidRDefault="00B22433" w:rsidP="00B22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9571" w:type="dxa"/>
        <w:tblInd w:w="783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22433" w:rsidTr="00AD2391">
        <w:trPr>
          <w:trHeight w:val="2568"/>
        </w:trPr>
        <w:tc>
          <w:tcPr>
            <w:tcW w:w="3190" w:type="dxa"/>
          </w:tcPr>
          <w:p w:rsidR="00B22433" w:rsidRDefault="00B22433" w:rsidP="00C86B6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22433" w:rsidRDefault="00B22433" w:rsidP="00C8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B22433" w:rsidRDefault="00B22433" w:rsidP="00C86B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методического совета учителей е/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  цикла</w:t>
            </w:r>
            <w:proofErr w:type="gramEnd"/>
          </w:p>
          <w:p w:rsidR="00B22433" w:rsidRDefault="00B22433" w:rsidP="00C8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B22433" w:rsidRDefault="00B22433" w:rsidP="00C8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6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</w:p>
          <w:p w:rsidR="00B22433" w:rsidRDefault="00B22433" w:rsidP="00C86B6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B22433" w:rsidRDefault="00B22433" w:rsidP="00C86B6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22433" w:rsidRDefault="00B22433" w:rsidP="00C8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646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B22433" w:rsidRDefault="00B22433" w:rsidP="00C8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B22433" w:rsidRPr="00D423DB" w:rsidRDefault="007150E0" w:rsidP="00C8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2433" w:rsidRPr="00D423DB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D423DB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B22433" w:rsidRDefault="00B22433" w:rsidP="00C86B6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22433" w:rsidRPr="00676646" w:rsidRDefault="00B22433" w:rsidP="00C8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</w:t>
            </w:r>
            <w:r w:rsidR="007150E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1" w:type="dxa"/>
          </w:tcPr>
          <w:p w:rsidR="00B22433" w:rsidRPr="00676646" w:rsidRDefault="00B22433" w:rsidP="00C8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433" w:rsidRDefault="00B22433" w:rsidP="00C8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646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22433" w:rsidRDefault="00B22433" w:rsidP="00C8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B22433" w:rsidRPr="00D423DB" w:rsidRDefault="00D423DB" w:rsidP="00C8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B22433" w:rsidRPr="00D423DB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B22433" w:rsidRDefault="00B22433" w:rsidP="00C8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646">
              <w:rPr>
                <w:rFonts w:ascii="Times New Roman" w:hAnsi="Times New Roman" w:cs="Times New Roman"/>
                <w:sz w:val="28"/>
                <w:szCs w:val="28"/>
              </w:rPr>
              <w:t>Приказ от «</w:t>
            </w:r>
            <w:r w:rsidRPr="006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  <w:r w:rsidRPr="00676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</w:t>
            </w:r>
            <w:r w:rsidRPr="006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  <w:r w:rsidR="007150E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22433" w:rsidRPr="00016724" w:rsidRDefault="00B22433" w:rsidP="00C86B6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</w:t>
            </w:r>
            <w:r w:rsidRPr="006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  <w:r w:rsidRPr="006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</w:p>
        </w:tc>
      </w:tr>
    </w:tbl>
    <w:p w:rsidR="00B22433" w:rsidRPr="00676646" w:rsidRDefault="00B22433" w:rsidP="00B2243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22433" w:rsidRDefault="00B22433" w:rsidP="00B22433">
      <w:pPr>
        <w:spacing w:after="0" w:line="240" w:lineRule="auto"/>
        <w:rPr>
          <w:sz w:val="24"/>
          <w:szCs w:val="24"/>
        </w:rPr>
      </w:pPr>
    </w:p>
    <w:p w:rsidR="00B22433" w:rsidRDefault="00B22433" w:rsidP="00B22433">
      <w:pPr>
        <w:spacing w:after="0" w:line="240" w:lineRule="auto"/>
        <w:rPr>
          <w:sz w:val="24"/>
          <w:szCs w:val="24"/>
        </w:rPr>
      </w:pPr>
    </w:p>
    <w:p w:rsidR="00B22433" w:rsidRDefault="00B22433" w:rsidP="00B22433">
      <w:pPr>
        <w:spacing w:after="0" w:line="240" w:lineRule="auto"/>
        <w:rPr>
          <w:sz w:val="24"/>
          <w:szCs w:val="24"/>
        </w:rPr>
      </w:pPr>
    </w:p>
    <w:p w:rsidR="00B22433" w:rsidRPr="00016724" w:rsidRDefault="00B22433" w:rsidP="00B2243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22433" w:rsidRPr="00016724" w:rsidRDefault="00B22433" w:rsidP="00B2243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16724"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B22433" w:rsidRPr="00016724" w:rsidRDefault="00B22433" w:rsidP="00B2243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Химии</w:t>
      </w:r>
    </w:p>
    <w:p w:rsidR="00B22433" w:rsidRPr="00016724" w:rsidRDefault="00B22433" w:rsidP="00B2243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22433" w:rsidRPr="00016724" w:rsidRDefault="00B22433" w:rsidP="00B2243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(10 - 11</w:t>
      </w:r>
      <w:r w:rsidRPr="00016724">
        <w:rPr>
          <w:rFonts w:ascii="Times New Roman" w:hAnsi="Times New Roman" w:cs="Times New Roman"/>
          <w:sz w:val="36"/>
          <w:szCs w:val="36"/>
          <w:u w:val="single"/>
        </w:rPr>
        <w:t xml:space="preserve"> классы)</w:t>
      </w:r>
    </w:p>
    <w:p w:rsidR="00B22433" w:rsidRPr="00016724" w:rsidRDefault="00F93823" w:rsidP="00B2243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  <w:vertAlign w:val="subscript"/>
        </w:rPr>
      </w:pPr>
      <w:r>
        <w:rPr>
          <w:rFonts w:ascii="Times New Roman" w:hAnsi="Times New Roman" w:cs="Times New Roman"/>
          <w:sz w:val="36"/>
          <w:szCs w:val="36"/>
          <w:u w:val="single"/>
          <w:vertAlign w:val="subscript"/>
        </w:rPr>
        <w:t>на 2020 – 2021</w:t>
      </w:r>
      <w:r w:rsidR="00B22433">
        <w:rPr>
          <w:rFonts w:ascii="Times New Roman" w:hAnsi="Times New Roman" w:cs="Times New Roman"/>
          <w:sz w:val="36"/>
          <w:szCs w:val="36"/>
          <w:u w:val="single"/>
          <w:vertAlign w:val="subscript"/>
        </w:rPr>
        <w:t xml:space="preserve"> учебный год</w:t>
      </w:r>
    </w:p>
    <w:p w:rsidR="00B22433" w:rsidRPr="00A306C7" w:rsidRDefault="00B22433" w:rsidP="00B2243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22433" w:rsidRDefault="00B22433" w:rsidP="00B22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433" w:rsidRDefault="00B22433" w:rsidP="00B22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433" w:rsidRDefault="00B22433" w:rsidP="00B22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433" w:rsidRDefault="00B22433" w:rsidP="00B22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433" w:rsidRDefault="00B22433" w:rsidP="00B22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433" w:rsidRDefault="00B22433" w:rsidP="00B2243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16724">
        <w:rPr>
          <w:rFonts w:ascii="Times New Roman" w:hAnsi="Times New Roman" w:cs="Times New Roman"/>
          <w:sz w:val="32"/>
          <w:szCs w:val="32"/>
        </w:rPr>
        <w:t xml:space="preserve">Составитель </w:t>
      </w:r>
      <w:r>
        <w:rPr>
          <w:rFonts w:ascii="Times New Roman" w:hAnsi="Times New Roman" w:cs="Times New Roman"/>
          <w:sz w:val="32"/>
          <w:szCs w:val="32"/>
        </w:rPr>
        <w:t xml:space="preserve">рабочей программы: </w:t>
      </w:r>
    </w:p>
    <w:p w:rsidR="00B22433" w:rsidRDefault="00B22433" w:rsidP="00B22433">
      <w:pPr>
        <w:spacing w:after="0" w:line="240" w:lineRule="auto"/>
        <w:rPr>
          <w:sz w:val="24"/>
          <w:szCs w:val="24"/>
        </w:rPr>
      </w:pPr>
    </w:p>
    <w:p w:rsidR="00B22433" w:rsidRDefault="00B22433" w:rsidP="00B22433">
      <w:pPr>
        <w:spacing w:after="0" w:line="240" w:lineRule="auto"/>
        <w:rPr>
          <w:sz w:val="24"/>
          <w:szCs w:val="24"/>
        </w:rPr>
      </w:pPr>
    </w:p>
    <w:p w:rsidR="00B22433" w:rsidRDefault="00B22433" w:rsidP="00B22433">
      <w:pPr>
        <w:spacing w:after="0" w:line="240" w:lineRule="auto"/>
        <w:rPr>
          <w:sz w:val="24"/>
          <w:szCs w:val="24"/>
        </w:rPr>
      </w:pPr>
    </w:p>
    <w:p w:rsidR="00B22433" w:rsidRDefault="00B22433" w:rsidP="00B22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433" w:rsidRDefault="00B22433" w:rsidP="00B22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433" w:rsidRDefault="00B22433" w:rsidP="00B22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433" w:rsidRDefault="00B22433" w:rsidP="00B22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433" w:rsidRDefault="00B22433" w:rsidP="00B22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433" w:rsidRDefault="00B22433" w:rsidP="00B22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433" w:rsidRDefault="00B22433" w:rsidP="00B22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433" w:rsidRPr="00A306C7" w:rsidRDefault="00B22433" w:rsidP="00B22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433" w:rsidRDefault="00B22433" w:rsidP="00B22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433" w:rsidRPr="00A306C7" w:rsidRDefault="00B22433" w:rsidP="00B22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6C7">
        <w:rPr>
          <w:rFonts w:ascii="Times New Roman" w:hAnsi="Times New Roman" w:cs="Times New Roman"/>
          <w:sz w:val="28"/>
          <w:szCs w:val="28"/>
        </w:rPr>
        <w:t>Торез</w:t>
      </w:r>
    </w:p>
    <w:p w:rsidR="00B22433" w:rsidRDefault="007150E0" w:rsidP="00B22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B22433" w:rsidRPr="00A306C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22433" w:rsidRDefault="00B22433" w:rsidP="00B22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3DB" w:rsidRDefault="00D423DB" w:rsidP="00B22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3DB" w:rsidRDefault="00D423DB" w:rsidP="00B22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2433" w:rsidRPr="00A306C7" w:rsidRDefault="00B22433" w:rsidP="00B22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433" w:rsidRPr="00575523" w:rsidRDefault="00B22433" w:rsidP="00B22433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575523">
        <w:rPr>
          <w:rFonts w:ascii="Times New Roman" w:eastAsia="Cambria" w:hAnsi="Times New Roman" w:cs="Times New Roman"/>
          <w:b/>
          <w:bCs/>
          <w:sz w:val="24"/>
          <w:szCs w:val="24"/>
        </w:rPr>
        <w:t>I. ПОЯСНИТЕЛЬНАЯ ЗАПИСКА</w:t>
      </w:r>
    </w:p>
    <w:p w:rsidR="00B22433" w:rsidRPr="00575523" w:rsidRDefault="00B22433" w:rsidP="00B22433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Статус документа</w:t>
      </w:r>
    </w:p>
    <w:p w:rsidR="004B7B44" w:rsidRPr="004B7B44" w:rsidRDefault="007150E0" w:rsidP="004B7B44">
      <w:pPr>
        <w:spacing w:after="0"/>
        <w:ind w:left="851"/>
        <w:jc w:val="both"/>
        <w:rPr>
          <w:rFonts w:ascii="Arial" w:hAnsi="Arial" w:cs="Arial"/>
          <w:b/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составлена на основании </w:t>
      </w:r>
      <w:r w:rsidR="004B7B44">
        <w:rPr>
          <w:rFonts w:ascii="Times New Roman" w:hAnsi="Times New Roman" w:cs="Times New Roman"/>
          <w:sz w:val="24"/>
          <w:szCs w:val="24"/>
        </w:rPr>
        <w:t>Примерной</w:t>
      </w:r>
      <w:r w:rsidR="004B7B44" w:rsidRPr="004B7B44">
        <w:rPr>
          <w:rFonts w:ascii="Times New Roman" w:hAnsi="Times New Roman" w:cs="Times New Roman"/>
          <w:sz w:val="24"/>
          <w:szCs w:val="24"/>
        </w:rPr>
        <w:t xml:space="preserve"> </w:t>
      </w:r>
      <w:r w:rsidR="004B7B44">
        <w:rPr>
          <w:rFonts w:ascii="Times New Roman" w:hAnsi="Times New Roman" w:cs="Times New Roman"/>
          <w:sz w:val="24"/>
          <w:szCs w:val="24"/>
        </w:rPr>
        <w:t>рабочей</w:t>
      </w:r>
      <w:r w:rsidR="004B7B44" w:rsidRPr="004B7B44">
        <w:rPr>
          <w:rFonts w:ascii="Times New Roman" w:hAnsi="Times New Roman" w:cs="Times New Roman"/>
          <w:sz w:val="24"/>
          <w:szCs w:val="24"/>
        </w:rPr>
        <w:t xml:space="preserve"> </w:t>
      </w:r>
      <w:r w:rsidR="004B7B44">
        <w:rPr>
          <w:rFonts w:ascii="Times New Roman" w:hAnsi="Times New Roman" w:cs="Times New Roman"/>
          <w:sz w:val="24"/>
          <w:szCs w:val="24"/>
        </w:rPr>
        <w:t>программы</w:t>
      </w:r>
      <w:r w:rsidR="004B7B44" w:rsidRPr="004B7B44">
        <w:rPr>
          <w:rFonts w:ascii="Times New Roman" w:hAnsi="Times New Roman" w:cs="Times New Roman"/>
          <w:sz w:val="24"/>
          <w:szCs w:val="24"/>
        </w:rPr>
        <w:t xml:space="preserve"> по учебному предмету </w:t>
      </w:r>
      <w:r w:rsidR="004B7B44" w:rsidRPr="004B7B44">
        <w:rPr>
          <w:rFonts w:ascii="Times New Roman" w:hAnsi="Times New Roman" w:cs="Times New Roman"/>
          <w:b/>
          <w:sz w:val="24"/>
          <w:szCs w:val="24"/>
        </w:rPr>
        <w:t>«</w:t>
      </w:r>
      <w:r w:rsidR="004B7B44" w:rsidRPr="004B7B44">
        <w:rPr>
          <w:rFonts w:ascii="Times New Roman" w:hAnsi="Times New Roman" w:cs="Times New Roman"/>
          <w:b/>
          <w:bCs/>
          <w:sz w:val="24"/>
          <w:szCs w:val="24"/>
        </w:rPr>
        <w:t>Химия</w:t>
      </w:r>
      <w:r w:rsidR="004B7B44" w:rsidRPr="004B7B44">
        <w:rPr>
          <w:rFonts w:ascii="Times New Roman" w:hAnsi="Times New Roman" w:cs="Times New Roman"/>
          <w:b/>
          <w:sz w:val="24"/>
          <w:szCs w:val="24"/>
        </w:rPr>
        <w:t>». 10-11</w:t>
      </w:r>
      <w:proofErr w:type="gramStart"/>
      <w:r w:rsidR="004B7B44" w:rsidRPr="004B7B44">
        <w:rPr>
          <w:rFonts w:ascii="Times New Roman" w:hAnsi="Times New Roman" w:cs="Times New Roman"/>
          <w:b/>
          <w:sz w:val="24"/>
          <w:szCs w:val="24"/>
        </w:rPr>
        <w:t>классы:базовый</w:t>
      </w:r>
      <w:proofErr w:type="gramEnd"/>
      <w:r w:rsidR="004B7B44" w:rsidRPr="004B7B44">
        <w:rPr>
          <w:rFonts w:ascii="Times New Roman" w:hAnsi="Times New Roman" w:cs="Times New Roman"/>
          <w:b/>
          <w:sz w:val="24"/>
          <w:szCs w:val="24"/>
        </w:rPr>
        <w:t xml:space="preserve"> уровень </w:t>
      </w:r>
      <w:r w:rsidR="004B7B44" w:rsidRPr="004B7B44">
        <w:rPr>
          <w:rFonts w:ascii="Times New Roman" w:hAnsi="Times New Roman" w:cs="Times New Roman"/>
          <w:sz w:val="24"/>
          <w:szCs w:val="24"/>
        </w:rPr>
        <w:t xml:space="preserve">/сост. Дробышев Е.Ю., Козлова Т.Л., </w:t>
      </w:r>
      <w:proofErr w:type="spellStart"/>
      <w:r w:rsidR="004B7B44" w:rsidRPr="004B7B44">
        <w:rPr>
          <w:rFonts w:ascii="Times New Roman" w:hAnsi="Times New Roman" w:cs="Times New Roman"/>
          <w:sz w:val="24"/>
          <w:szCs w:val="24"/>
        </w:rPr>
        <w:t>Разумова</w:t>
      </w:r>
      <w:proofErr w:type="spellEnd"/>
      <w:r w:rsidR="004B7B44" w:rsidRPr="004B7B44">
        <w:rPr>
          <w:rFonts w:ascii="Times New Roman" w:hAnsi="Times New Roman" w:cs="Times New Roman"/>
          <w:sz w:val="24"/>
          <w:szCs w:val="24"/>
        </w:rPr>
        <w:t xml:space="preserve"> Н.Г., Бахтин С.Г. – 5-е изд. </w:t>
      </w:r>
      <w:proofErr w:type="spellStart"/>
      <w:r w:rsidR="004B7B44" w:rsidRPr="004B7B44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4B7B44" w:rsidRPr="004B7B4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4B7B44" w:rsidRPr="004B7B44">
        <w:rPr>
          <w:rFonts w:ascii="Times New Roman" w:hAnsi="Times New Roman" w:cs="Times New Roman"/>
          <w:sz w:val="24"/>
          <w:szCs w:val="24"/>
        </w:rPr>
        <w:t>дополн</w:t>
      </w:r>
      <w:proofErr w:type="spellEnd"/>
      <w:r w:rsidR="004B7B44" w:rsidRPr="004B7B44">
        <w:rPr>
          <w:rFonts w:ascii="Times New Roman" w:hAnsi="Times New Roman" w:cs="Times New Roman"/>
          <w:sz w:val="24"/>
          <w:szCs w:val="24"/>
        </w:rPr>
        <w:t>.– ГОУ ДПО «ДОНРИДПО». – Донецк: Истоки, 2021. – 24 с.</w:t>
      </w:r>
    </w:p>
    <w:p w:rsidR="00B22433" w:rsidRPr="00575523" w:rsidRDefault="00B22433" w:rsidP="004B7B44">
      <w:pPr>
        <w:spacing w:after="0" w:line="240" w:lineRule="auto"/>
        <w:ind w:left="8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sz w:val="24"/>
          <w:szCs w:val="24"/>
        </w:rPr>
        <w:t xml:space="preserve">Программа среднего общего образования по химии (базовый уровень) конкретизирует содержание предметных тем образовательного стандарта, дает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575523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57552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75523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575523">
        <w:rPr>
          <w:rFonts w:ascii="Times New Roman" w:eastAsia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обучающихся. В программе определен перечень демонстраций, лабораторных опытов, практических занятий и расчетных задач.</w:t>
      </w:r>
    </w:p>
    <w:p w:rsidR="00B22433" w:rsidRPr="00575523" w:rsidRDefault="00B22433" w:rsidP="00B22433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sz w:val="24"/>
          <w:szCs w:val="24"/>
        </w:rPr>
        <w:t>Программа выполняет две основные функции:</w:t>
      </w:r>
    </w:p>
    <w:p w:rsidR="00B22433" w:rsidRPr="00575523" w:rsidRDefault="00B22433" w:rsidP="00B22433">
      <w:pPr>
        <w:spacing w:after="0" w:line="240" w:lineRule="auto"/>
        <w:ind w:left="8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sz w:val="24"/>
          <w:szCs w:val="24"/>
        </w:rPr>
        <w:t xml:space="preserve">1) 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</w:t>
      </w:r>
      <w:proofErr w:type="gramStart"/>
      <w:r w:rsidRPr="00575523">
        <w:rPr>
          <w:rFonts w:ascii="Times New Roman" w:eastAsia="Times New Roman" w:hAnsi="Times New Roman" w:cs="Times New Roman"/>
          <w:sz w:val="24"/>
          <w:szCs w:val="24"/>
        </w:rPr>
        <w:t>воспитания и развития</w:t>
      </w:r>
      <w:proofErr w:type="gramEnd"/>
      <w:r w:rsidRPr="0057552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средствами данного учебного предмета.</w:t>
      </w:r>
    </w:p>
    <w:p w:rsidR="00B22433" w:rsidRPr="00575523" w:rsidRDefault="00B22433" w:rsidP="00B22433">
      <w:pPr>
        <w:numPr>
          <w:ilvl w:val="1"/>
          <w:numId w:val="1"/>
        </w:numPr>
        <w:tabs>
          <w:tab w:val="left" w:pos="834"/>
        </w:tabs>
        <w:spacing w:after="0" w:line="240" w:lineRule="auto"/>
        <w:ind w:left="8" w:right="20"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sz w:val="24"/>
          <w:szCs w:val="24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обучающихся.</w:t>
      </w:r>
    </w:p>
    <w:p w:rsidR="00B22433" w:rsidRPr="00575523" w:rsidRDefault="00B22433" w:rsidP="00B22433">
      <w:pPr>
        <w:spacing w:after="0" w:line="240" w:lineRule="auto"/>
        <w:ind w:left="8"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sz w:val="24"/>
          <w:szCs w:val="24"/>
        </w:rPr>
        <w:t>Программа определяет обязательную часть учебного курса химии в старшей школе на базовом уровне, за пределами которого остается возможность авторского выбора вариативной составляющей содержания образования.</w:t>
      </w:r>
    </w:p>
    <w:p w:rsidR="00B22433" w:rsidRPr="00575523" w:rsidRDefault="00B22433" w:rsidP="00B22433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Структура документа</w:t>
      </w:r>
    </w:p>
    <w:p w:rsidR="00B22433" w:rsidRPr="00575523" w:rsidRDefault="00B22433" w:rsidP="00B22433">
      <w:pPr>
        <w:spacing w:after="0" w:line="240" w:lineRule="auto"/>
        <w:ind w:left="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sz w:val="24"/>
          <w:szCs w:val="24"/>
        </w:rPr>
        <w:t>Программа включает пять разделов: пояснительную записку; основное содержание с примерным распределением учебных часов по разделам курса и возможную последовательность изучения тем и разделов; требования к уровню подготовки выпускников средней общей школы по химии; примерную рабочую программу по химии для 10-11 класса</w:t>
      </w:r>
    </w:p>
    <w:p w:rsidR="00B22433" w:rsidRPr="00575523" w:rsidRDefault="00B22433" w:rsidP="00B22433">
      <w:pPr>
        <w:numPr>
          <w:ilvl w:val="0"/>
          <w:numId w:val="1"/>
        </w:numPr>
        <w:tabs>
          <w:tab w:val="left" w:pos="193"/>
        </w:tabs>
        <w:spacing w:after="0" w:line="240" w:lineRule="auto"/>
        <w:ind w:left="8" w:right="20" w:hanging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sz w:val="24"/>
          <w:szCs w:val="24"/>
        </w:rPr>
        <w:t>распределением учебных часов по разделам курса и рекомендуемой последовательностью изучения разделов; критерии и нормы оценки знаний и умений обучающихся. В программе представлено минимальное по объему, но функционально полное содержание.</w:t>
      </w:r>
    </w:p>
    <w:p w:rsidR="00B22433" w:rsidRPr="00575523" w:rsidRDefault="00B22433" w:rsidP="00B22433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Общая характеристика учебного предмета</w:t>
      </w:r>
    </w:p>
    <w:p w:rsidR="00B22433" w:rsidRPr="00575523" w:rsidRDefault="00B22433" w:rsidP="00B22433">
      <w:pPr>
        <w:spacing w:after="0" w:line="240" w:lineRule="auto"/>
        <w:ind w:left="8"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sz w:val="24"/>
          <w:szCs w:val="24"/>
        </w:rPr>
        <w:t>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Содержание программы структурировано по пяти блокам: Методы познания в химии; Теоретические основы химии; Неорганическая химия; Органическая химия; Химия и жизнь.</w:t>
      </w:r>
    </w:p>
    <w:p w:rsidR="00B22433" w:rsidRPr="00575523" w:rsidRDefault="00B22433" w:rsidP="00B22433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sz w:val="24"/>
          <w:szCs w:val="24"/>
        </w:rPr>
        <w:t>Изучение  химии  в  старшей  школе  на  базовом  уровне  направлено  на  достижение</w:t>
      </w:r>
    </w:p>
    <w:p w:rsidR="00B22433" w:rsidRPr="00575523" w:rsidRDefault="00B22433" w:rsidP="00B22433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следующих целей:</w:t>
      </w:r>
    </w:p>
    <w:p w:rsidR="00B22433" w:rsidRPr="00575523" w:rsidRDefault="00B22433" w:rsidP="00B22433">
      <w:pPr>
        <w:spacing w:after="0" w:line="240" w:lineRule="auto"/>
        <w:ind w:left="8" w:right="2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75523">
        <w:rPr>
          <w:rFonts w:ascii="Times New Roman" w:eastAsia="Symbol" w:hAnsi="Times New Roman" w:cs="Times New Roman"/>
          <w:sz w:val="24"/>
          <w:szCs w:val="24"/>
        </w:rPr>
        <w:t></w:t>
      </w:r>
      <w:r w:rsidRPr="005755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освоение знаний </w:t>
      </w:r>
      <w:r w:rsidRPr="00575523">
        <w:rPr>
          <w:rFonts w:ascii="Times New Roman" w:eastAsia="Times New Roman" w:hAnsi="Times New Roman" w:cs="Times New Roman"/>
          <w:sz w:val="24"/>
          <w:szCs w:val="24"/>
        </w:rPr>
        <w:t>о химической составляющей естественно-научной картины мира,</w:t>
      </w:r>
      <w:r w:rsidRPr="005755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5523">
        <w:rPr>
          <w:rFonts w:ascii="Times New Roman" w:eastAsia="Times New Roman" w:hAnsi="Times New Roman" w:cs="Times New Roman"/>
          <w:sz w:val="24"/>
          <w:szCs w:val="24"/>
        </w:rPr>
        <w:t>важнейших химических понятиях, законах и теориях;</w:t>
      </w:r>
    </w:p>
    <w:p w:rsidR="00B22433" w:rsidRPr="00575523" w:rsidRDefault="00B22433" w:rsidP="00B22433">
      <w:pPr>
        <w:spacing w:after="0" w:line="240" w:lineRule="auto"/>
        <w:ind w:left="8"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523">
        <w:rPr>
          <w:rFonts w:ascii="Times New Roman" w:eastAsia="Symbol" w:hAnsi="Times New Roman" w:cs="Times New Roman"/>
          <w:sz w:val="24"/>
          <w:szCs w:val="24"/>
        </w:rPr>
        <w:t></w:t>
      </w:r>
      <w:r w:rsidRPr="005755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овладение умениями </w:t>
      </w:r>
      <w:r w:rsidRPr="00575523">
        <w:rPr>
          <w:rFonts w:ascii="Times New Roman" w:eastAsia="Times New Roman" w:hAnsi="Times New Roman" w:cs="Times New Roman"/>
          <w:sz w:val="24"/>
          <w:szCs w:val="24"/>
        </w:rPr>
        <w:t>применять полученные знания для объяснения разнообразных</w:t>
      </w:r>
      <w:r w:rsidRPr="005755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5523">
        <w:rPr>
          <w:rFonts w:ascii="Times New Roman" w:eastAsia="Times New Roman" w:hAnsi="Times New Roman" w:cs="Times New Roman"/>
          <w:sz w:val="24"/>
          <w:szCs w:val="24"/>
        </w:rPr>
        <w:t>химических явлений и свойств веществ, оценки роли химии в развитии современных технологий и получении новых материалов;</w:t>
      </w:r>
    </w:p>
    <w:p w:rsidR="00B22433" w:rsidRPr="00575523" w:rsidRDefault="00B22433" w:rsidP="00B22433">
      <w:pPr>
        <w:spacing w:after="0" w:line="240" w:lineRule="auto"/>
        <w:ind w:left="8"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523">
        <w:rPr>
          <w:rFonts w:ascii="Times New Roman" w:eastAsia="Symbol" w:hAnsi="Times New Roman" w:cs="Times New Roman"/>
          <w:sz w:val="24"/>
          <w:szCs w:val="24"/>
        </w:rPr>
        <w:t></w:t>
      </w:r>
      <w:r w:rsidRPr="005755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развитие </w:t>
      </w:r>
      <w:r w:rsidRPr="00575523"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 и интеллектуальных способностей в процессе</w:t>
      </w:r>
      <w:r w:rsidRPr="005755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5523">
        <w:rPr>
          <w:rFonts w:ascii="Times New Roman" w:eastAsia="Times New Roman" w:hAnsi="Times New Roman" w:cs="Times New Roman"/>
          <w:sz w:val="24"/>
          <w:szCs w:val="24"/>
        </w:rPr>
        <w:t>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B22433" w:rsidRPr="00575523" w:rsidRDefault="00B22433" w:rsidP="00B22433">
      <w:pPr>
        <w:spacing w:after="0" w:line="240" w:lineRule="auto"/>
        <w:ind w:left="8" w:right="20" w:firstLine="567"/>
        <w:rPr>
          <w:rFonts w:ascii="Times New Roman" w:eastAsia="Times New Roman" w:hAnsi="Times New Roman" w:cs="Times New Roman"/>
          <w:sz w:val="24"/>
          <w:szCs w:val="24"/>
        </w:rPr>
        <w:sectPr w:rsidR="00B22433" w:rsidRPr="00575523">
          <w:pgSz w:w="11900" w:h="16838"/>
          <w:pgMar w:top="1370" w:right="1406" w:bottom="150" w:left="852" w:header="0" w:footer="0" w:gutter="0"/>
          <w:cols w:space="720" w:equalWidth="0">
            <w:col w:w="9648"/>
          </w:cols>
        </w:sectPr>
      </w:pPr>
      <w:r w:rsidRPr="00575523">
        <w:rPr>
          <w:rFonts w:ascii="Times New Roman" w:eastAsia="Symbol" w:hAnsi="Times New Roman" w:cs="Times New Roman"/>
          <w:sz w:val="24"/>
          <w:szCs w:val="24"/>
        </w:rPr>
        <w:t></w:t>
      </w:r>
      <w:r w:rsidRPr="005755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воспитание </w:t>
      </w:r>
      <w:r w:rsidRPr="00575523">
        <w:rPr>
          <w:rFonts w:ascii="Times New Roman" w:eastAsia="Times New Roman" w:hAnsi="Times New Roman" w:cs="Times New Roman"/>
          <w:sz w:val="24"/>
          <w:szCs w:val="24"/>
        </w:rPr>
        <w:t>убежденности в позитивной роли химии в жизни современного общества,</w:t>
      </w:r>
      <w:r w:rsidRPr="005755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5523">
        <w:rPr>
          <w:rFonts w:ascii="Times New Roman" w:eastAsia="Times New Roman" w:hAnsi="Times New Roman" w:cs="Times New Roman"/>
          <w:sz w:val="24"/>
          <w:szCs w:val="24"/>
        </w:rPr>
        <w:t>необходимости химически грамотного отношения к своему здоровью и окружающей среде;</w:t>
      </w:r>
    </w:p>
    <w:p w:rsidR="00B22433" w:rsidRPr="00575523" w:rsidRDefault="00B22433" w:rsidP="00B2243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22433" w:rsidRPr="00575523">
          <w:type w:val="continuous"/>
          <w:pgSz w:w="11900" w:h="16838"/>
          <w:pgMar w:top="1370" w:right="1406" w:bottom="150" w:left="852" w:header="0" w:footer="0" w:gutter="0"/>
          <w:cols w:space="720" w:equalWidth="0">
            <w:col w:w="9648"/>
          </w:cols>
        </w:sectPr>
      </w:pPr>
    </w:p>
    <w:p w:rsidR="00B22433" w:rsidRPr="00575523" w:rsidRDefault="00B22433" w:rsidP="00B22433">
      <w:pPr>
        <w:numPr>
          <w:ilvl w:val="1"/>
          <w:numId w:val="2"/>
        </w:numPr>
        <w:tabs>
          <w:tab w:val="left" w:pos="701"/>
        </w:tabs>
        <w:spacing w:after="0" w:line="240" w:lineRule="auto"/>
        <w:ind w:left="701" w:hanging="135"/>
        <w:rPr>
          <w:rFonts w:ascii="Times New Roman" w:eastAsia="Symbol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применение полученных знаний и умений </w:t>
      </w:r>
      <w:r w:rsidRPr="00575523">
        <w:rPr>
          <w:rFonts w:ascii="Times New Roman" w:eastAsia="Times New Roman" w:hAnsi="Times New Roman" w:cs="Times New Roman"/>
          <w:sz w:val="24"/>
          <w:szCs w:val="24"/>
        </w:rPr>
        <w:t>для безопасного использования веществ</w:t>
      </w:r>
    </w:p>
    <w:p w:rsidR="00B22433" w:rsidRPr="00575523" w:rsidRDefault="00B22433" w:rsidP="00B22433">
      <w:pPr>
        <w:numPr>
          <w:ilvl w:val="0"/>
          <w:numId w:val="2"/>
        </w:numPr>
        <w:tabs>
          <w:tab w:val="left" w:pos="210"/>
        </w:tabs>
        <w:spacing w:after="0" w:line="240" w:lineRule="auto"/>
        <w:ind w:left="1" w:right="20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sz w:val="24"/>
          <w:szCs w:val="24"/>
        </w:rPr>
        <w:t>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B22433" w:rsidRPr="00575523" w:rsidRDefault="00B22433" w:rsidP="00B22433">
      <w:pPr>
        <w:spacing w:after="0" w:line="240" w:lineRule="auto"/>
        <w:ind w:left="561"/>
        <w:rPr>
          <w:rFonts w:ascii="Times New Roman" w:eastAsia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Место предмета в примерном </w:t>
      </w:r>
      <w:r w:rsidRPr="00575523">
        <w:rPr>
          <w:rFonts w:ascii="Times New Roman" w:eastAsia="Times New Roman" w:hAnsi="Times New Roman" w:cs="Times New Roman"/>
          <w:sz w:val="24"/>
          <w:szCs w:val="24"/>
          <w:u w:val="single"/>
        </w:rPr>
        <w:t>учебном плане среднего общего образования</w:t>
      </w:r>
    </w:p>
    <w:p w:rsidR="00B22433" w:rsidRPr="00575523" w:rsidRDefault="00B22433" w:rsidP="00B22433">
      <w:pPr>
        <w:spacing w:after="0" w:line="240" w:lineRule="auto"/>
        <w:ind w:left="1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sz w:val="24"/>
          <w:szCs w:val="24"/>
        </w:rPr>
        <w:t>В Донецкой Народной Республике для обязательного изучения учебного предмета «Химия» на этапе среднего общего образования на базовом уровне отводится 102 часа.</w:t>
      </w:r>
    </w:p>
    <w:p w:rsidR="00B22433" w:rsidRPr="00575523" w:rsidRDefault="00B22433" w:rsidP="00B22433">
      <w:pPr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99 учебных часов, по 1,5 часа в неделю в 10 и 11 классах. При этом в ней предусмотрен резерв свободного учебного времени в объеме 4 учебных часов.</w:t>
      </w:r>
    </w:p>
    <w:p w:rsidR="00B22433" w:rsidRPr="00575523" w:rsidRDefault="00B22433" w:rsidP="00B22433">
      <w:pPr>
        <w:spacing w:after="0" w:line="240" w:lineRule="auto"/>
        <w:ind w:left="56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55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Общеучебные</w:t>
      </w:r>
      <w:proofErr w:type="spellEnd"/>
      <w:r w:rsidRPr="005755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умения, навыки и способы деятельности</w:t>
      </w:r>
    </w:p>
    <w:p w:rsidR="00B22433" w:rsidRPr="00575523" w:rsidRDefault="00B22433" w:rsidP="00B22433">
      <w:pPr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предусматривает формирование у обучающихся </w:t>
      </w:r>
      <w:proofErr w:type="spellStart"/>
      <w:r w:rsidRPr="00575523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575523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«Химия» в старшей школе на базовом уровне являются: умение самостоятельно и мотивированно организовывать свою познавательную деятельность (от постановки цели до получения и оценки результата); использование элементов причинно-следственного и структурно-функционального анализа;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 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</w:t>
      </w:r>
    </w:p>
    <w:p w:rsidR="00B22433" w:rsidRPr="00575523" w:rsidRDefault="00B22433" w:rsidP="00B22433">
      <w:pPr>
        <w:numPr>
          <w:ilvl w:val="0"/>
          <w:numId w:val="2"/>
        </w:numPr>
        <w:tabs>
          <w:tab w:val="left" w:pos="181"/>
        </w:tabs>
        <w:spacing w:after="0" w:line="240" w:lineRule="auto"/>
        <w:ind w:left="181" w:hanging="181"/>
        <w:rPr>
          <w:rFonts w:ascii="Times New Roman" w:eastAsia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sz w:val="24"/>
          <w:szCs w:val="24"/>
        </w:rPr>
        <w:t>практической деятельности.</w:t>
      </w:r>
    </w:p>
    <w:p w:rsidR="00B22433" w:rsidRPr="00575523" w:rsidRDefault="00B22433" w:rsidP="00B22433">
      <w:pPr>
        <w:spacing w:after="0" w:line="240" w:lineRule="auto"/>
        <w:ind w:left="561"/>
        <w:rPr>
          <w:rFonts w:ascii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Результаты обучения</w:t>
      </w:r>
    </w:p>
    <w:p w:rsidR="00B22433" w:rsidRPr="00575523" w:rsidRDefault="00B22433" w:rsidP="00B22433">
      <w:pPr>
        <w:spacing w:after="0" w:line="240" w:lineRule="auto"/>
        <w:ind w:left="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sz w:val="24"/>
          <w:szCs w:val="24"/>
        </w:rPr>
        <w:t xml:space="preserve">Результаты изучения курса «Химия»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575523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5755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5523">
        <w:rPr>
          <w:rFonts w:ascii="Times New Roman" w:eastAsia="Times New Roman" w:hAnsi="Times New Roman" w:cs="Times New Roman"/>
          <w:sz w:val="24"/>
          <w:szCs w:val="24"/>
        </w:rPr>
        <w:t>практикоориентированного</w:t>
      </w:r>
      <w:proofErr w:type="spellEnd"/>
      <w:r w:rsidRPr="00575523">
        <w:rPr>
          <w:rFonts w:ascii="Times New Roman" w:eastAsia="Times New Roman" w:hAnsi="Times New Roman" w:cs="Times New Roman"/>
          <w:sz w:val="24"/>
          <w:szCs w:val="24"/>
        </w:rPr>
        <w:t xml:space="preserve"> и личностно ориентированного подходов; освоение обучающимися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B22433" w:rsidRPr="00575523" w:rsidRDefault="00B22433" w:rsidP="00B22433">
      <w:pPr>
        <w:spacing w:after="0" w:line="240" w:lineRule="auto"/>
        <w:ind w:left="1" w:right="2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sz w:val="24"/>
          <w:szCs w:val="24"/>
        </w:rPr>
        <w:t>Рубрика «Знать/понимать» включает требования к учебному материалу, который усваиваются и воспроизводятся обучающимися.</w:t>
      </w:r>
    </w:p>
    <w:p w:rsidR="00B22433" w:rsidRPr="00575523" w:rsidRDefault="00B22433" w:rsidP="00B22433">
      <w:pPr>
        <w:spacing w:after="0" w:line="240" w:lineRule="auto"/>
        <w:ind w:left="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sz w:val="24"/>
          <w:szCs w:val="24"/>
        </w:rPr>
        <w:t>Рубрика «Уметь» включает требования, основанные на более сложных видах деятельности, в том числе творческой: объяснять, изучать, распознавать и описывать, выявлять, сравнивать, определять, анализировать и оценивать, проводить самостоятельный поиск необходимой информации и т.д.</w:t>
      </w:r>
    </w:p>
    <w:p w:rsidR="00B22433" w:rsidRDefault="00B22433" w:rsidP="00B22433">
      <w:pPr>
        <w:numPr>
          <w:ilvl w:val="0"/>
          <w:numId w:val="3"/>
        </w:numPr>
        <w:tabs>
          <w:tab w:val="left" w:pos="961"/>
        </w:tabs>
        <w:spacing w:after="0" w:line="240" w:lineRule="auto"/>
        <w:ind w:left="1" w:right="20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sz w:val="24"/>
          <w:szCs w:val="24"/>
        </w:rPr>
        <w:t>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B22433" w:rsidRDefault="00B22433" w:rsidP="00B22433">
      <w:pPr>
        <w:tabs>
          <w:tab w:val="left" w:pos="96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230" w:rsidRDefault="006C6230" w:rsidP="00B22433">
      <w:pPr>
        <w:tabs>
          <w:tab w:val="left" w:pos="96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230" w:rsidRDefault="006C6230" w:rsidP="00B22433">
      <w:pPr>
        <w:tabs>
          <w:tab w:val="left" w:pos="96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230" w:rsidRDefault="006C6230" w:rsidP="00B22433">
      <w:pPr>
        <w:tabs>
          <w:tab w:val="left" w:pos="96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F6F" w:rsidRDefault="00F66F6F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F6F" w:rsidRDefault="00F66F6F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F6F" w:rsidRDefault="00F66F6F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F6F" w:rsidRDefault="00F66F6F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F6F" w:rsidRDefault="00F66F6F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F6F" w:rsidRDefault="00F66F6F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F6F" w:rsidRDefault="00F66F6F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F6F" w:rsidRDefault="00F66F6F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F6F" w:rsidRDefault="00F66F6F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F6F" w:rsidRDefault="00F66F6F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230" w:rsidRPr="0078131F" w:rsidRDefault="006C6230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</w:t>
      </w:r>
      <w:r w:rsidRPr="0078131F">
        <w:rPr>
          <w:rFonts w:ascii="Times New Roman" w:hAnsi="Times New Roman" w:cs="Times New Roman"/>
          <w:b/>
          <w:sz w:val="24"/>
          <w:szCs w:val="24"/>
        </w:rPr>
        <w:t xml:space="preserve"> ПЛАНИРОВАНИЕ ПО ХИМИИ</w:t>
      </w:r>
    </w:p>
    <w:p w:rsidR="006C6230" w:rsidRDefault="006C6230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230" w:rsidRDefault="006C6230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230" w:rsidRPr="0078131F" w:rsidRDefault="006C6230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78131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C6230" w:rsidRPr="0078131F" w:rsidRDefault="007150E0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(35 часов в год, </w:t>
      </w:r>
      <w:r w:rsidR="006C6230" w:rsidRPr="00781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795">
        <w:rPr>
          <w:rFonts w:ascii="Times New Roman" w:hAnsi="Times New Roman" w:cs="Times New Roman"/>
          <w:b/>
          <w:sz w:val="24"/>
          <w:szCs w:val="24"/>
        </w:rPr>
        <w:t>1 час</w:t>
      </w:r>
      <w:r>
        <w:rPr>
          <w:rFonts w:ascii="Times New Roman" w:hAnsi="Times New Roman" w:cs="Times New Roman"/>
          <w:b/>
          <w:sz w:val="24"/>
          <w:szCs w:val="24"/>
        </w:rPr>
        <w:t xml:space="preserve"> в неделю, 3</w:t>
      </w:r>
      <w:r w:rsidR="006C6230" w:rsidRPr="0078131F">
        <w:rPr>
          <w:rFonts w:ascii="Times New Roman" w:hAnsi="Times New Roman" w:cs="Times New Roman"/>
          <w:b/>
          <w:sz w:val="24"/>
          <w:szCs w:val="24"/>
        </w:rPr>
        <w:t xml:space="preserve"> часа – резервное время)</w:t>
      </w:r>
    </w:p>
    <w:p w:rsidR="006C6230" w:rsidRPr="0078131F" w:rsidRDefault="006C6230" w:rsidP="006C6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6230" w:rsidRPr="0078131F" w:rsidRDefault="006C6230" w:rsidP="006C62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31F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6C6230" w:rsidRDefault="006C6230" w:rsidP="00B22433">
      <w:pPr>
        <w:tabs>
          <w:tab w:val="left" w:pos="96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230" w:rsidRDefault="006C6230" w:rsidP="00B22433">
      <w:pPr>
        <w:tabs>
          <w:tab w:val="left" w:pos="96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230" w:rsidRDefault="006C6230" w:rsidP="00B22433">
      <w:pPr>
        <w:tabs>
          <w:tab w:val="left" w:pos="96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857" w:type="dxa"/>
        <w:tblLook w:val="04A0" w:firstRow="1" w:lastRow="0" w:firstColumn="1" w:lastColumn="0" w:noHBand="0" w:noVBand="1"/>
      </w:tblPr>
      <w:tblGrid>
        <w:gridCol w:w="1101"/>
        <w:gridCol w:w="4965"/>
        <w:gridCol w:w="988"/>
        <w:gridCol w:w="2803"/>
      </w:tblGrid>
      <w:tr w:rsidR="006C6230" w:rsidRPr="00124A15" w:rsidTr="006C6230">
        <w:tc>
          <w:tcPr>
            <w:tcW w:w="9857" w:type="dxa"/>
            <w:gridSpan w:val="4"/>
          </w:tcPr>
          <w:p w:rsidR="006C6230" w:rsidRPr="00124A15" w:rsidRDefault="006C623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b/>
                <w:sz w:val="24"/>
                <w:szCs w:val="24"/>
              </w:rPr>
              <w:t>3 часа в неделю</w:t>
            </w:r>
          </w:p>
        </w:tc>
      </w:tr>
      <w:tr w:rsidR="006C6230" w:rsidRPr="00124A15" w:rsidTr="007150E0">
        <w:tc>
          <w:tcPr>
            <w:tcW w:w="1101" w:type="dxa"/>
          </w:tcPr>
          <w:p w:rsidR="006C6230" w:rsidRPr="00124A15" w:rsidRDefault="006C623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4965" w:type="dxa"/>
          </w:tcPr>
          <w:p w:rsidR="006C6230" w:rsidRPr="00124A15" w:rsidRDefault="006C623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88" w:type="dxa"/>
          </w:tcPr>
          <w:p w:rsidR="006C6230" w:rsidRPr="00124A15" w:rsidRDefault="006C623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03" w:type="dxa"/>
          </w:tcPr>
          <w:p w:rsidR="006C6230" w:rsidRPr="00124A15" w:rsidRDefault="006C623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6C6230" w:rsidRPr="00124A15" w:rsidTr="007150E0">
        <w:tc>
          <w:tcPr>
            <w:tcW w:w="1101" w:type="dxa"/>
          </w:tcPr>
          <w:p w:rsidR="006C6230" w:rsidRPr="00124A15" w:rsidRDefault="007150E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6C6230" w:rsidRPr="00124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6C6230" w:rsidRPr="00124A15" w:rsidRDefault="007150E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строения органических соединений</w:t>
            </w:r>
          </w:p>
        </w:tc>
        <w:tc>
          <w:tcPr>
            <w:tcW w:w="988" w:type="dxa"/>
          </w:tcPr>
          <w:p w:rsidR="006C6230" w:rsidRPr="00124A15" w:rsidRDefault="007150E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230" w:rsidRPr="00124A15" w:rsidTr="007150E0">
        <w:tc>
          <w:tcPr>
            <w:tcW w:w="1101" w:type="dxa"/>
          </w:tcPr>
          <w:p w:rsidR="006C6230" w:rsidRPr="00124A15" w:rsidRDefault="007150E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  <w:r w:rsidR="006C6230" w:rsidRPr="00124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6C6230" w:rsidRPr="00124A15" w:rsidRDefault="006C6230" w:rsidP="0071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 xml:space="preserve">Углеводороды </w:t>
            </w:r>
          </w:p>
        </w:tc>
        <w:tc>
          <w:tcPr>
            <w:tcW w:w="988" w:type="dxa"/>
          </w:tcPr>
          <w:p w:rsidR="006C6230" w:rsidRPr="00124A15" w:rsidRDefault="007150E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3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работ – 1 </w:t>
            </w:r>
          </w:p>
        </w:tc>
      </w:tr>
      <w:tr w:rsidR="006C6230" w:rsidRPr="00124A15" w:rsidTr="007150E0">
        <w:tc>
          <w:tcPr>
            <w:tcW w:w="1101" w:type="dxa"/>
          </w:tcPr>
          <w:p w:rsidR="006C6230" w:rsidRPr="00124A15" w:rsidRDefault="007150E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="006C6230" w:rsidRPr="00124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>Кислородсодержащие органические соединения</w:t>
            </w:r>
          </w:p>
        </w:tc>
        <w:tc>
          <w:tcPr>
            <w:tcW w:w="988" w:type="dxa"/>
          </w:tcPr>
          <w:p w:rsidR="006C6230" w:rsidRPr="00124A15" w:rsidRDefault="007150E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3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230" w:rsidRPr="00124A15" w:rsidTr="007150E0">
        <w:tc>
          <w:tcPr>
            <w:tcW w:w="1101" w:type="dxa"/>
          </w:tcPr>
          <w:p w:rsidR="006C6230" w:rsidRPr="00124A15" w:rsidRDefault="007150E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 w:rsidR="006C6230" w:rsidRPr="00124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>Азотсодержащие органические соединения</w:t>
            </w:r>
          </w:p>
        </w:tc>
        <w:tc>
          <w:tcPr>
            <w:tcW w:w="988" w:type="dxa"/>
          </w:tcPr>
          <w:p w:rsidR="006C6230" w:rsidRPr="00124A15" w:rsidRDefault="007150E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3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>Контрольных работ – 1</w:t>
            </w:r>
          </w:p>
        </w:tc>
      </w:tr>
      <w:tr w:rsidR="006C6230" w:rsidRPr="00124A15" w:rsidTr="007150E0">
        <w:tc>
          <w:tcPr>
            <w:tcW w:w="1101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988" w:type="dxa"/>
          </w:tcPr>
          <w:p w:rsidR="006C6230" w:rsidRPr="00124A15" w:rsidRDefault="007150E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230" w:rsidRPr="00124A15" w:rsidTr="007150E0">
        <w:tc>
          <w:tcPr>
            <w:tcW w:w="1101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88" w:type="dxa"/>
          </w:tcPr>
          <w:p w:rsidR="006C6230" w:rsidRPr="00124A15" w:rsidRDefault="007150E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6230" w:rsidRPr="00124A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работ – </w:t>
            </w:r>
            <w:r w:rsidR="00715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C6230" w:rsidRPr="006C6230" w:rsidRDefault="006C6230" w:rsidP="006C6230">
      <w:pPr>
        <w:rPr>
          <w:rFonts w:ascii="Times New Roman" w:eastAsia="Times New Roman" w:hAnsi="Times New Roman" w:cs="Times New Roman"/>
          <w:sz w:val="24"/>
          <w:szCs w:val="24"/>
        </w:rPr>
        <w:sectPr w:rsidR="006C6230" w:rsidRPr="006C6230" w:rsidSect="00D65120">
          <w:pgSz w:w="11900" w:h="16838"/>
          <w:pgMar w:top="1123" w:right="846" w:bottom="150" w:left="1419" w:header="0" w:footer="0" w:gutter="0"/>
          <w:cols w:space="720" w:equalWidth="0">
            <w:col w:w="9641"/>
          </w:cols>
          <w:docGrid w:linePitch="299"/>
        </w:sect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60"/>
        <w:gridCol w:w="682"/>
        <w:gridCol w:w="3686"/>
        <w:gridCol w:w="709"/>
        <w:gridCol w:w="1134"/>
        <w:gridCol w:w="850"/>
        <w:gridCol w:w="2410"/>
        <w:gridCol w:w="850"/>
      </w:tblGrid>
      <w:tr w:rsidR="00F01A20" w:rsidRPr="00AE71B9" w:rsidTr="00D65120">
        <w:trPr>
          <w:trHeight w:val="810"/>
        </w:trPr>
        <w:tc>
          <w:tcPr>
            <w:tcW w:w="560" w:type="dxa"/>
            <w:vMerge w:val="restart"/>
          </w:tcPr>
          <w:p w:rsidR="00F01A20" w:rsidRPr="00AE71B9" w:rsidRDefault="00F01A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82" w:type="dxa"/>
            <w:vMerge w:val="restart"/>
          </w:tcPr>
          <w:p w:rsidR="00F01A20" w:rsidRPr="00AE71B9" w:rsidRDefault="00F01A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3686" w:type="dxa"/>
            <w:vMerge w:val="restart"/>
          </w:tcPr>
          <w:p w:rsidR="00F01A20" w:rsidRDefault="00F01A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 уроков</w:t>
            </w:r>
          </w:p>
          <w:p w:rsidR="00F01A20" w:rsidRDefault="00F01A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A20" w:rsidRDefault="00F01A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A20" w:rsidRPr="00AE71B9" w:rsidRDefault="00F01A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709" w:type="dxa"/>
            <w:vMerge w:val="restart"/>
          </w:tcPr>
          <w:p w:rsidR="00F01A20" w:rsidRPr="00AE71B9" w:rsidRDefault="00F01A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на изучение темы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F01A20" w:rsidRPr="00AE71B9" w:rsidRDefault="00F01A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vMerge w:val="restart"/>
          </w:tcPr>
          <w:p w:rsidR="00F01A20" w:rsidRDefault="00F01A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850" w:type="dxa"/>
            <w:vMerge w:val="restart"/>
          </w:tcPr>
          <w:p w:rsidR="00F01A20" w:rsidRDefault="00F01A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F01A20" w:rsidRDefault="00F01A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A20" w:rsidRDefault="00F01A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A20" w:rsidRPr="00AE71B9" w:rsidRDefault="00F01A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A20" w:rsidTr="00D65120">
        <w:trPr>
          <w:trHeight w:val="840"/>
        </w:trPr>
        <w:tc>
          <w:tcPr>
            <w:tcW w:w="560" w:type="dxa"/>
            <w:vMerge/>
          </w:tcPr>
          <w:p w:rsidR="00F01A20" w:rsidRDefault="00F01A20" w:rsidP="006C6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F01A20" w:rsidRDefault="00F01A20" w:rsidP="006C6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01A20" w:rsidRDefault="00F01A20" w:rsidP="006C6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01A20" w:rsidRDefault="00F01A20" w:rsidP="006C6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01A20" w:rsidRDefault="00F01A20" w:rsidP="006C6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01A20" w:rsidRDefault="00F01A20" w:rsidP="006C6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факту </w:t>
            </w:r>
          </w:p>
        </w:tc>
        <w:tc>
          <w:tcPr>
            <w:tcW w:w="2410" w:type="dxa"/>
            <w:vMerge/>
          </w:tcPr>
          <w:p w:rsidR="00F01A20" w:rsidRDefault="00F01A20" w:rsidP="006C6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01A20" w:rsidRDefault="00F01A20" w:rsidP="006C6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01A20" w:rsidRPr="00CE7605" w:rsidRDefault="00F01A20" w:rsidP="00715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Pr="00CE7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Теория строения органических соединений </w:t>
            </w:r>
          </w:p>
        </w:tc>
        <w:tc>
          <w:tcPr>
            <w:tcW w:w="709" w:type="dxa"/>
          </w:tcPr>
          <w:p w:rsidR="00F01A20" w:rsidRPr="00CE7605" w:rsidRDefault="00F01A20" w:rsidP="006C6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01A20" w:rsidRPr="00AB4262" w:rsidRDefault="00F01A20" w:rsidP="007F7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и развитие органической химии как науки. 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Предмет органической химии. Место и значение органической химии в системе естественных наук. Химическое строение как порядок соединения атомов в молекуле согласно их валентности.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07.09.2021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теории химического  строения соединений А.М. Бутлерова.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Углеродный скелет органической молекулы. Кратность химической связи. Зависимость свойств веществ от химического строения молекул.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14.09.2021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Изомерия и изомеры. Понятие о функциональной группе. Принципы классификации органических соединений. 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21.09.2021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01A20" w:rsidRPr="006D67A9" w:rsidRDefault="00F01A20" w:rsidP="00715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Pr="006D6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Углеводороды </w:t>
            </w:r>
          </w:p>
        </w:tc>
        <w:tc>
          <w:tcPr>
            <w:tcW w:w="709" w:type="dxa"/>
          </w:tcPr>
          <w:p w:rsidR="00F01A20" w:rsidRPr="006D67A9" w:rsidRDefault="00F01A20" w:rsidP="006C6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rPr>
          <w:trHeight w:val="1104"/>
        </w:trPr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молекулы метана. Гомологический ряд </w:t>
            </w:r>
            <w:proofErr w:type="spellStart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алканов</w:t>
            </w:r>
            <w:proofErr w:type="spellEnd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. Гомологи. Номенклатура. Изомерия углеродного скелета. Закономерности изменения физических свойств.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28.09.2021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rPr>
          <w:trHeight w:val="1380"/>
        </w:trPr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 xml:space="preserve">Реакции замещения и дегидрирования как способы получения важнейших соединений в органическом синтезе. Горение метана как один из основных источников тепла в быту. Нахождение в природе и способы получения </w:t>
            </w:r>
            <w:proofErr w:type="spellStart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алканов</w:t>
            </w:r>
            <w:proofErr w:type="spellEnd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05.10.2021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молекулы этилена. Гомологический ряд </w:t>
            </w:r>
            <w:proofErr w:type="spellStart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алкенов</w:t>
            </w:r>
            <w:proofErr w:type="spellEnd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 xml:space="preserve">. Номенклатура. Изомерия углеродного скелета и  положения кратной связи в молекуле. Физические свойства </w:t>
            </w:r>
            <w:proofErr w:type="spellStart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алкенов</w:t>
            </w:r>
            <w:proofErr w:type="spellEnd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12.10.2021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F01A20" w:rsidRPr="00AB4262" w:rsidRDefault="00F01A20" w:rsidP="00E3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 xml:space="preserve">Реакции присоединения как способ получения функциональных производных углеводородов, горения. Правило Марковникова. Полимеризация этилена. Полиэтилен. Применение </w:t>
            </w:r>
            <w:proofErr w:type="spellStart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алкенов</w:t>
            </w:r>
            <w:proofErr w:type="spellEnd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 xml:space="preserve">. Получение </w:t>
            </w:r>
            <w:proofErr w:type="spellStart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алкенов</w:t>
            </w:r>
            <w:proofErr w:type="spellEnd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. Правило Зайцева.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19.10.2021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Демонстрации: 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получение этилена дегидратацией этанола.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 xml:space="preserve">Опыты, демонстрирующие химические свойства </w:t>
            </w:r>
            <w:proofErr w:type="spellStart"/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алкенов</w:t>
            </w:r>
            <w:proofErr w:type="spellEnd"/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Образцы полимеров и изделий из них.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каучуки.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об </w:t>
            </w:r>
            <w:proofErr w:type="spellStart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алкадиенах</w:t>
            </w:r>
            <w:proofErr w:type="spellEnd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 xml:space="preserve">. Полимеризация дивинила (бутадиена – 1,3) как способ получения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синтетического </w:t>
            </w:r>
            <w:proofErr w:type="spellStart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качучука</w:t>
            </w:r>
            <w:proofErr w:type="spellEnd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. Вулканизация  каучука. Резина. Применение каучука и резины.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26.10.2021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Демонстрации: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Образцы каучуков и изделий из них.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F01A20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молекулы ацетилена. Гомологический ряд </w:t>
            </w:r>
            <w:proofErr w:type="spellStart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алкинов</w:t>
            </w:r>
            <w:proofErr w:type="spellEnd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 xml:space="preserve">. Номенклатура. Изомерия углеродного скелета и положения кратной связи в молекуле. Физические и химические свойства </w:t>
            </w:r>
            <w:proofErr w:type="spellStart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алкинов</w:t>
            </w:r>
            <w:proofErr w:type="spellEnd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 xml:space="preserve">. Применение ацетилена. Получение </w:t>
            </w:r>
            <w:proofErr w:type="spellStart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алкинов</w:t>
            </w:r>
            <w:proofErr w:type="spellEnd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09.11.2021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Демонстрации: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Получение ацетилена из карбида кальция.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 xml:space="preserve">Опыты, демонстрирующие химические свойства </w:t>
            </w:r>
            <w:proofErr w:type="spellStart"/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алккинов</w:t>
            </w:r>
            <w:proofErr w:type="spellEnd"/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rPr>
          <w:trHeight w:val="1380"/>
        </w:trPr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F01A20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Арены.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Бензол как представитель ароматических углеводородов. Строение молекулы бензола. Физические и химические свойства бензола.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16.11.2021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Демонстрации: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Горение бензола.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признаков реакции при смешивании </w:t>
            </w:r>
            <w:proofErr w:type="spellStart"/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безола</w:t>
            </w:r>
            <w:proofErr w:type="spellEnd"/>
            <w:r w:rsidRPr="00F01A20">
              <w:rPr>
                <w:rFonts w:ascii="Times New Roman" w:hAnsi="Times New Roman" w:cs="Times New Roman"/>
                <w:sz w:val="20"/>
                <w:szCs w:val="20"/>
              </w:rPr>
              <w:t xml:space="preserve"> с нейтральным раствором перманганата калия. 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F01A20" w:rsidRDefault="00F01A20" w:rsidP="00E3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бензола. Получение бензола. Средства борьбы с бытовыми насекомыми.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23.11.2021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E3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F01A20" w:rsidRDefault="00F01A20" w:rsidP="007F7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и энергетика.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Природные источники углеводородов. Природный и попутный нефтяной газы, их состав и использование.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30.11.2021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Default="00F01A20" w:rsidP="00E3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F01A20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Нефть.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Состав нефти и ее переработка. Нефтепродукты. Октановое число бензина. Охрана окружающей среды при нефтепереработке и транспортировке нефтепродуктов. Альтернативные источники энергии.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rPr>
          <w:trHeight w:val="614"/>
        </w:trPr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F01A20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A2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«Теория строения органических соединений», «Углеводороды».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07.12.2021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01A20" w:rsidRPr="00794738" w:rsidRDefault="00F01A20" w:rsidP="006C6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  <w:r w:rsidRPr="00794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Кислородсодержащие органические соединения </w:t>
            </w:r>
          </w:p>
        </w:tc>
        <w:tc>
          <w:tcPr>
            <w:tcW w:w="709" w:type="dxa"/>
          </w:tcPr>
          <w:p w:rsidR="00F01A20" w:rsidRPr="00B95428" w:rsidRDefault="00F01A20" w:rsidP="006C6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42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01A20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Спирты.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Классификация, номенклатура, изомерия спиртов. Метанол и этанол как представители предельных 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оатомных спиртов. Физические сво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йства.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14.12.2021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01A20" w:rsidRDefault="00F01A20" w:rsidP="00F01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спиртов на примере метанола и этанола. 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21.12.2021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Демонстрации: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Взаимодействие этанола с натрием.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01A20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Этиленгликоль и глицерин.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Представители предельных многоатомных спиртов. Качественная реакция на многоатомные спирты и ее применение для распознавания глицерина в составе косметических средств. Практическое применение глицерина и этиленгликоля. Получение спиртов.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28.12.2021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Лабораторный опыт: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Растворимость глицерина в воде; качественная реакция глицерина с гидроксидом меди (</w:t>
            </w:r>
            <w:r w:rsidRPr="00F01A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F01A20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Фенол.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Строение молекулы.  Взаимное влияние атомов в молекуле фенола. Физические и химические свойства фенола. Применение фенола. Получение фенола.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Демонстрации: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Растворимость фенола в холодной и горячей воде.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Реакция фенола с бромной водой.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Реакция фенола с раствором хлорида железа (</w:t>
            </w:r>
            <w:r w:rsidRPr="00F01A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F01A20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Альдегиды.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Метаналь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этаналь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Физические и химические свойства. Токсичность альдегидов. Применение формальдегида и ацетальдегида. Получение альдегидов.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Демонстрации: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Реакция «серебряного зеркала».</w:t>
            </w:r>
          </w:p>
          <w:p w:rsidR="00F01A20" w:rsidRPr="00E717D6" w:rsidRDefault="00F01A20" w:rsidP="00EF58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Лабораторный опыт: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 xml:space="preserve">Реакция </w:t>
            </w:r>
            <w:proofErr w:type="spellStart"/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метаналя</w:t>
            </w:r>
            <w:proofErr w:type="spellEnd"/>
            <w:r w:rsidRPr="00F01A20">
              <w:rPr>
                <w:rFonts w:ascii="Times New Roman" w:hAnsi="Times New Roman" w:cs="Times New Roman"/>
                <w:sz w:val="20"/>
                <w:szCs w:val="20"/>
              </w:rPr>
              <w:t xml:space="preserve"> с гидроксидом меди (</w:t>
            </w:r>
            <w:r w:rsidRPr="00F01A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F01A20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Карбоновые кислоты. Уксусная кислота.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Физические и химические свойства уксусной кислоты. Применение уксусной кислоты. Представление о высших карбоновых кислотах. Получение карбоновых кислот.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Демонстрации: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Получение уксусной кислоты из ацетата натрия действием серной кислоты.</w:t>
            </w:r>
          </w:p>
          <w:p w:rsidR="00F01A20" w:rsidRPr="00E717D6" w:rsidRDefault="00F01A20" w:rsidP="00EF58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Лабораторный опыт: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Свойства раствора уксусной кислоты.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F01A20" w:rsidRDefault="00F01A20" w:rsidP="00941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Сложные эфиры и жиры.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Применение сложных эфиров в пищевой промышленности. Растительные и животные жиры, их состав. Распознавание растительных жиров. Применение жиров. Гидролиз и омыление жиров. Мыла. Моющие средства.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Демонстрации: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Получение сложного эфира.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Реакция раствора щелочи с растительным жиром с образованием твердого мыла.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F01A20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Углеводы.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Классификация углеводов.  Нахождение углеводов в природе, их физические свойства.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F01A20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Глюкоза. Сахароза. </w:t>
            </w:r>
            <w:proofErr w:type="spellStart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Альдегидоспирт</w:t>
            </w:r>
            <w:proofErr w:type="spellEnd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. Брожение глюкозы. Гидролиз сахарозы.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Демонстрации: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 xml:space="preserve">Кислотный гидролиз сахарозы и </w:t>
            </w:r>
            <w:proofErr w:type="spellStart"/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обнаружениеглюкозы</w:t>
            </w:r>
            <w:proofErr w:type="spellEnd"/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1A20" w:rsidRPr="00E717D6" w:rsidRDefault="00F01A20" w:rsidP="00B23E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Лабораторный опыт: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Реакция глюкозы с гидроксидом меди (</w:t>
            </w:r>
            <w:r w:rsidRPr="00F01A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F01A20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Крахмал и целлюлоза.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Биологические полимеры. Химические свойства крахмала и целлюлозы.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Лабораторный опыт: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крахмала: растворимость в воде, реакция с </w:t>
            </w:r>
            <w:proofErr w:type="spellStart"/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иодом</w:t>
            </w:r>
            <w:proofErr w:type="spellEnd"/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, с ферментом амилазой, с образованием глюкозы.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F01A20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 биологическая роль углеводов. 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F01A20" w:rsidRDefault="00F01A20" w:rsidP="000A3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Понятии об искусственных волокнах на примере ацетатного волокна.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Демонстрации: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Образцы волокон.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01A20" w:rsidRPr="008C4AA7" w:rsidRDefault="00F01A20" w:rsidP="006C6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C4AA7">
              <w:rPr>
                <w:rFonts w:ascii="Times New Roman" w:hAnsi="Times New Roman" w:cs="Times New Roman"/>
                <w:b/>
                <w:sz w:val="24"/>
                <w:szCs w:val="24"/>
              </w:rPr>
              <w:t>. Азотсодержащие органические соединения.</w:t>
            </w:r>
          </w:p>
        </w:tc>
        <w:tc>
          <w:tcPr>
            <w:tcW w:w="709" w:type="dxa"/>
          </w:tcPr>
          <w:p w:rsidR="00F01A20" w:rsidRPr="008C4AA7" w:rsidRDefault="00F01A20" w:rsidP="006C6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01A20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Амины.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Строение молекул. Номенклатура. Физические свойства аминов.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01A20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аминов.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 xml:space="preserve">Химические свойства алифатических аминов на примере метиламина: реакция с водой, </w:t>
            </w:r>
            <w:proofErr w:type="spellStart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галлогеноводородами</w:t>
            </w:r>
            <w:proofErr w:type="spellEnd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 xml:space="preserve">, горение аминов. Химические свойства ароматических аминов на примере анилина: реакция анилина с бромной водой, </w:t>
            </w:r>
            <w:proofErr w:type="spellStart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галогеноводородами</w:t>
            </w:r>
            <w:proofErr w:type="spellEnd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. Получение анилина из нитробензола по реакции Зинина. Применение аминов.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Демонстрации: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Реакция анилина с соляной кислотой.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Бромирование анилина.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01A20" w:rsidRDefault="00F01A20" w:rsidP="003D6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Аминокислоты.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 xml:space="preserve">Состав и номенклатура. Аминокислоты как амфотерные органические соединения. Пептидная связь. Биологическое значение альфа – аминокислот. Области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применения аминокислот.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Демонстрация: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Реакция аминоуксусной кислоты с индикаторами.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rPr>
          <w:trHeight w:val="1380"/>
        </w:trPr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01A20" w:rsidRDefault="00F01A20" w:rsidP="00B23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Белки.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Строение молекул белков. Классификация белков. Физические и химические свойства белков. Превращения белков пищи в организме. Биологические функции белков.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Лабораторный опыт: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Денатурация белков.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Качественные реакции на белки.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rPr>
          <w:trHeight w:val="895"/>
        </w:trPr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F01A20" w:rsidRDefault="00F01A20" w:rsidP="00FE5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и здоровье.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Лекарства, ферменты, витамины, гормоны, минеральные воды. Вредные привычки и факторы, разрушающие здоровье. Рациональное питание. Пищевые добавки. Основы пищевой химии.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rPr>
          <w:trHeight w:val="828"/>
        </w:trPr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F01A20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A2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 «Азотсодержащие органические соединения», «Кислородсодержащие органические соединения».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230" w:rsidRDefault="006C6230" w:rsidP="006C6230">
      <w:pPr>
        <w:rPr>
          <w:rFonts w:ascii="Times New Roman" w:hAnsi="Times New Roman" w:cs="Times New Roman"/>
          <w:sz w:val="28"/>
          <w:szCs w:val="28"/>
        </w:rPr>
      </w:pPr>
    </w:p>
    <w:p w:rsidR="00F66F6F" w:rsidRDefault="00F66F6F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F6F" w:rsidRDefault="00F66F6F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F6F" w:rsidRDefault="00F66F6F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F6F" w:rsidRDefault="00F66F6F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F6F" w:rsidRDefault="00F66F6F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F6F" w:rsidRDefault="00F66F6F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230" w:rsidRPr="0078131F" w:rsidRDefault="006C6230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</w:t>
      </w:r>
      <w:r w:rsidRPr="0078131F">
        <w:rPr>
          <w:rFonts w:ascii="Times New Roman" w:hAnsi="Times New Roman" w:cs="Times New Roman"/>
          <w:b/>
          <w:sz w:val="24"/>
          <w:szCs w:val="24"/>
        </w:rPr>
        <w:t xml:space="preserve"> ПЛАНИРОВАНИЕ ПО ХИМИИ</w:t>
      </w:r>
    </w:p>
    <w:p w:rsidR="006C6230" w:rsidRDefault="006C6230" w:rsidP="00F66F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230" w:rsidRPr="0078131F" w:rsidRDefault="006C6230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78131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C6230" w:rsidRPr="0078131F" w:rsidRDefault="00B95428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(35 часов в год, 1</w:t>
      </w:r>
      <w:r w:rsidR="006C6230" w:rsidRPr="007813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 в неделю, 3</w:t>
      </w:r>
      <w:r w:rsidR="006C6230" w:rsidRPr="0078131F">
        <w:rPr>
          <w:rFonts w:ascii="Times New Roman" w:hAnsi="Times New Roman" w:cs="Times New Roman"/>
          <w:b/>
          <w:sz w:val="24"/>
          <w:szCs w:val="24"/>
        </w:rPr>
        <w:t xml:space="preserve"> часа – резервное время)</w:t>
      </w:r>
    </w:p>
    <w:p w:rsidR="006C6230" w:rsidRPr="0078131F" w:rsidRDefault="006C6230" w:rsidP="006C6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6230" w:rsidRDefault="006C6230" w:rsidP="00B954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31F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B95428" w:rsidRPr="00B95428" w:rsidRDefault="00B95428" w:rsidP="00B954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819"/>
        <w:gridCol w:w="1134"/>
        <w:gridCol w:w="3402"/>
      </w:tblGrid>
      <w:tr w:rsidR="006C6230" w:rsidRPr="00124A15" w:rsidTr="00F01A20">
        <w:tc>
          <w:tcPr>
            <w:tcW w:w="10456" w:type="dxa"/>
            <w:gridSpan w:val="4"/>
          </w:tcPr>
          <w:p w:rsidR="006C6230" w:rsidRPr="00124A15" w:rsidRDefault="006C623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b/>
                <w:sz w:val="24"/>
                <w:szCs w:val="24"/>
              </w:rPr>
              <w:t>3 часа в неделю</w:t>
            </w:r>
          </w:p>
        </w:tc>
      </w:tr>
      <w:tr w:rsidR="006C6230" w:rsidRPr="00124A15" w:rsidTr="00F01A20">
        <w:tc>
          <w:tcPr>
            <w:tcW w:w="1101" w:type="dxa"/>
          </w:tcPr>
          <w:p w:rsidR="006C6230" w:rsidRPr="00124A15" w:rsidRDefault="006C623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4819" w:type="dxa"/>
          </w:tcPr>
          <w:p w:rsidR="006C6230" w:rsidRPr="00124A15" w:rsidRDefault="006C623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6C6230" w:rsidRPr="00124A15" w:rsidRDefault="006C623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</w:tcPr>
          <w:p w:rsidR="006C6230" w:rsidRPr="00124A15" w:rsidRDefault="006C623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6C6230" w:rsidRPr="00124A15" w:rsidTr="00F01A20">
        <w:tc>
          <w:tcPr>
            <w:tcW w:w="1101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</w:p>
        </w:tc>
        <w:tc>
          <w:tcPr>
            <w:tcW w:w="4819" w:type="dxa"/>
          </w:tcPr>
          <w:p w:rsidR="006C6230" w:rsidRPr="00124A15" w:rsidRDefault="00B95428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Важнейшие понятия и законы химии</w:t>
            </w:r>
          </w:p>
        </w:tc>
        <w:tc>
          <w:tcPr>
            <w:tcW w:w="1134" w:type="dxa"/>
          </w:tcPr>
          <w:p w:rsidR="006C6230" w:rsidRPr="00124A15" w:rsidRDefault="00B95428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 xml:space="preserve"> Текущий контроль</w:t>
            </w:r>
          </w:p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230" w:rsidRPr="00124A15" w:rsidTr="00F01A20">
        <w:tc>
          <w:tcPr>
            <w:tcW w:w="1101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</w:p>
        </w:tc>
        <w:tc>
          <w:tcPr>
            <w:tcW w:w="4819" w:type="dxa"/>
          </w:tcPr>
          <w:p w:rsidR="006C6230" w:rsidRPr="00124A15" w:rsidRDefault="00B95428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1134" w:type="dxa"/>
          </w:tcPr>
          <w:p w:rsidR="006C6230" w:rsidRPr="00124A15" w:rsidRDefault="00B95428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230" w:rsidRPr="00124A15" w:rsidTr="00F01A20">
        <w:tc>
          <w:tcPr>
            <w:tcW w:w="1101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</w:p>
        </w:tc>
        <w:tc>
          <w:tcPr>
            <w:tcW w:w="4819" w:type="dxa"/>
          </w:tcPr>
          <w:p w:rsidR="006C6230" w:rsidRPr="00124A15" w:rsidRDefault="00B95428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  <w:r w:rsidR="006C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C6230" w:rsidRPr="00124A15" w:rsidRDefault="00B95428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 xml:space="preserve"> Текущий контроль</w:t>
            </w:r>
          </w:p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>Контрольных работ – 1</w:t>
            </w:r>
          </w:p>
        </w:tc>
      </w:tr>
      <w:tr w:rsidR="006C6230" w:rsidRPr="00124A15" w:rsidTr="00F01A20">
        <w:tc>
          <w:tcPr>
            <w:tcW w:w="1101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</w:p>
        </w:tc>
        <w:tc>
          <w:tcPr>
            <w:tcW w:w="4819" w:type="dxa"/>
          </w:tcPr>
          <w:p w:rsidR="006C6230" w:rsidRPr="00124A15" w:rsidRDefault="00B95428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</w:t>
            </w:r>
            <w:r w:rsidR="006C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C6230" w:rsidRPr="00124A15" w:rsidRDefault="00B95428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C6230" w:rsidRPr="00124A15" w:rsidTr="00F01A20">
        <w:tc>
          <w:tcPr>
            <w:tcW w:w="1101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>Тема 5.</w:t>
            </w:r>
          </w:p>
        </w:tc>
        <w:tc>
          <w:tcPr>
            <w:tcW w:w="4819" w:type="dxa"/>
          </w:tcPr>
          <w:p w:rsidR="006C6230" w:rsidRPr="00124A15" w:rsidRDefault="00B95428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Металлы и их соединения </w:t>
            </w:r>
          </w:p>
        </w:tc>
        <w:tc>
          <w:tcPr>
            <w:tcW w:w="1134" w:type="dxa"/>
          </w:tcPr>
          <w:p w:rsidR="006C6230" w:rsidRPr="00124A15" w:rsidRDefault="00B95428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C6230" w:rsidRPr="00124A15" w:rsidTr="00F01A20">
        <w:tc>
          <w:tcPr>
            <w:tcW w:w="1101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>Тема 6.</w:t>
            </w:r>
          </w:p>
        </w:tc>
        <w:tc>
          <w:tcPr>
            <w:tcW w:w="4819" w:type="dxa"/>
          </w:tcPr>
          <w:p w:rsidR="006C6230" w:rsidRPr="00124A15" w:rsidRDefault="00B95428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Неметаллы и их соединения</w:t>
            </w:r>
          </w:p>
        </w:tc>
        <w:tc>
          <w:tcPr>
            <w:tcW w:w="1134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>Контрольных работ – 1</w:t>
            </w:r>
          </w:p>
        </w:tc>
      </w:tr>
      <w:tr w:rsidR="006C6230" w:rsidRPr="00124A15" w:rsidTr="00F01A20">
        <w:tc>
          <w:tcPr>
            <w:tcW w:w="1101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134" w:type="dxa"/>
          </w:tcPr>
          <w:p w:rsidR="006C6230" w:rsidRPr="00124A15" w:rsidRDefault="00B95428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230" w:rsidRPr="00124A15" w:rsidTr="00F01A20">
        <w:tc>
          <w:tcPr>
            <w:tcW w:w="1101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6C6230" w:rsidRPr="00124A15" w:rsidRDefault="00B95428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работ – </w:t>
            </w:r>
            <w:r w:rsidR="00B95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C6230" w:rsidRDefault="006C6230" w:rsidP="006C6230">
      <w:pPr>
        <w:rPr>
          <w:rFonts w:ascii="Times New Roman" w:hAnsi="Times New Roman" w:cs="Times New Roman"/>
          <w:sz w:val="28"/>
          <w:szCs w:val="28"/>
        </w:rPr>
      </w:pPr>
    </w:p>
    <w:p w:rsidR="006C6230" w:rsidRDefault="006C6230" w:rsidP="006C6230">
      <w:pPr>
        <w:rPr>
          <w:rFonts w:ascii="Times New Roman" w:hAnsi="Times New Roman" w:cs="Times New Roman"/>
          <w:sz w:val="28"/>
          <w:szCs w:val="28"/>
        </w:rPr>
      </w:pPr>
    </w:p>
    <w:p w:rsidR="00FD1903" w:rsidRDefault="00FD1903" w:rsidP="006C623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60"/>
        <w:gridCol w:w="682"/>
        <w:gridCol w:w="3686"/>
        <w:gridCol w:w="709"/>
        <w:gridCol w:w="1134"/>
        <w:gridCol w:w="992"/>
        <w:gridCol w:w="2410"/>
        <w:gridCol w:w="708"/>
      </w:tblGrid>
      <w:tr w:rsidR="00D65120" w:rsidRPr="00AE71B9" w:rsidTr="00D65120">
        <w:trPr>
          <w:trHeight w:val="810"/>
        </w:trPr>
        <w:tc>
          <w:tcPr>
            <w:tcW w:w="560" w:type="dxa"/>
            <w:vMerge w:val="restart"/>
          </w:tcPr>
          <w:p w:rsidR="00D65120" w:rsidRPr="00AE71B9" w:rsidRDefault="00D651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82" w:type="dxa"/>
            <w:vMerge w:val="restart"/>
          </w:tcPr>
          <w:p w:rsidR="00D65120" w:rsidRPr="00AE71B9" w:rsidRDefault="00D651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3686" w:type="dxa"/>
            <w:vMerge w:val="restart"/>
          </w:tcPr>
          <w:p w:rsidR="00D65120" w:rsidRDefault="00D651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 уроков</w:t>
            </w:r>
          </w:p>
          <w:p w:rsidR="00D65120" w:rsidRDefault="00D651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120" w:rsidRDefault="00D651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120" w:rsidRPr="00AE71B9" w:rsidRDefault="00D651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709" w:type="dxa"/>
            <w:vMerge w:val="restart"/>
          </w:tcPr>
          <w:p w:rsidR="00D65120" w:rsidRPr="00AE71B9" w:rsidRDefault="00D651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на изучение темы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65120" w:rsidRPr="00AE71B9" w:rsidRDefault="00D651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vMerge w:val="restart"/>
          </w:tcPr>
          <w:p w:rsidR="00D65120" w:rsidRDefault="00D651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часть </w:t>
            </w:r>
          </w:p>
        </w:tc>
        <w:tc>
          <w:tcPr>
            <w:tcW w:w="708" w:type="dxa"/>
            <w:vMerge w:val="restart"/>
          </w:tcPr>
          <w:p w:rsidR="00D65120" w:rsidRDefault="00D651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D65120" w:rsidRDefault="00D651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120" w:rsidRDefault="00D651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120" w:rsidRPr="00AE71B9" w:rsidRDefault="00D651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120" w:rsidTr="00D65120">
        <w:trPr>
          <w:trHeight w:val="840"/>
        </w:trPr>
        <w:tc>
          <w:tcPr>
            <w:tcW w:w="560" w:type="dxa"/>
            <w:vMerge/>
          </w:tcPr>
          <w:p w:rsidR="00D65120" w:rsidRDefault="00D65120" w:rsidP="006C6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D65120" w:rsidRDefault="00D65120" w:rsidP="006C6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65120" w:rsidRDefault="00D65120" w:rsidP="006C6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65120" w:rsidRDefault="00D65120" w:rsidP="006C6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65120" w:rsidRDefault="00D65120" w:rsidP="006C6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65120" w:rsidRDefault="00D65120" w:rsidP="006C6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факту </w:t>
            </w:r>
          </w:p>
        </w:tc>
        <w:tc>
          <w:tcPr>
            <w:tcW w:w="2410" w:type="dxa"/>
            <w:vMerge/>
          </w:tcPr>
          <w:p w:rsidR="00D65120" w:rsidRDefault="00D65120" w:rsidP="006C6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65120" w:rsidRDefault="00D65120" w:rsidP="006C6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9A0B4A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9A0B4A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65120" w:rsidRPr="005E27F4" w:rsidRDefault="00D65120" w:rsidP="00B954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 Важнейшие понятия и законы химии</w:t>
            </w:r>
          </w:p>
        </w:tc>
        <w:tc>
          <w:tcPr>
            <w:tcW w:w="709" w:type="dxa"/>
          </w:tcPr>
          <w:p w:rsidR="00D65120" w:rsidRPr="005E27F4" w:rsidRDefault="00D651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65120" w:rsidRPr="009A0B4A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9A0B4A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9A0B4A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9A0B4A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65120" w:rsidRPr="00B95428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методы познания в химии. Источники химической информации. Моделирование химических процессов и явлений, химический анализ и синтез как методы научного познания.</w:t>
            </w:r>
          </w:p>
        </w:tc>
        <w:tc>
          <w:tcPr>
            <w:tcW w:w="709" w:type="dxa"/>
          </w:tcPr>
          <w:p w:rsidR="00D65120" w:rsidRPr="00B95428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02.09.2021</w:t>
            </w:r>
          </w:p>
        </w:tc>
        <w:tc>
          <w:tcPr>
            <w:tcW w:w="992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65120" w:rsidRPr="00B95428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вещества. Современная модель строения атома. Электронная конфигурация атома. Основное и возбужденное состояние.</w:t>
            </w:r>
          </w:p>
        </w:tc>
        <w:tc>
          <w:tcPr>
            <w:tcW w:w="709" w:type="dxa"/>
          </w:tcPr>
          <w:p w:rsidR="00D65120" w:rsidRPr="00B95428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10.09.2021</w:t>
            </w:r>
          </w:p>
        </w:tc>
        <w:tc>
          <w:tcPr>
            <w:tcW w:w="992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65120" w:rsidRPr="00B95428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элементов. Особенности строения энергетических уровней атомов д – элементов.</w:t>
            </w:r>
          </w:p>
        </w:tc>
        <w:tc>
          <w:tcPr>
            <w:tcW w:w="709" w:type="dxa"/>
          </w:tcPr>
          <w:p w:rsidR="00D65120" w:rsidRPr="00B95428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17.09.2021</w:t>
            </w:r>
          </w:p>
        </w:tc>
        <w:tc>
          <w:tcPr>
            <w:tcW w:w="992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65120" w:rsidRPr="00B95428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химических элементов Д.И. Менделеева. Физический смысл периодического закона Д.И. Менделеева. Причины и закономерности изменения свойств элементов и их соединений по периодам и группам.</w:t>
            </w:r>
          </w:p>
        </w:tc>
        <w:tc>
          <w:tcPr>
            <w:tcW w:w="709" w:type="dxa"/>
          </w:tcPr>
          <w:p w:rsidR="00D65120" w:rsidRPr="00B95428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24.09.2021</w:t>
            </w:r>
          </w:p>
        </w:tc>
        <w:tc>
          <w:tcPr>
            <w:tcW w:w="992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65120" w:rsidRPr="008864F9" w:rsidRDefault="00D65120" w:rsidP="00B954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вещества</w:t>
            </w:r>
          </w:p>
        </w:tc>
        <w:tc>
          <w:tcPr>
            <w:tcW w:w="709" w:type="dxa"/>
          </w:tcPr>
          <w:p w:rsidR="00D65120" w:rsidRPr="008864F9" w:rsidRDefault="00D651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65120" w:rsidRPr="00FE585B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природа химической связи.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65120" w:rsidRPr="00FE585B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01.10.2021</w:t>
            </w:r>
          </w:p>
        </w:tc>
        <w:tc>
          <w:tcPr>
            <w:tcW w:w="99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65120" w:rsidRPr="00FE585B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химической связи и механизмы ее образования. Пространственное строение молекул. Кристаллические и аморфные вещества.</w:t>
            </w:r>
          </w:p>
        </w:tc>
        <w:tc>
          <w:tcPr>
            <w:tcW w:w="709" w:type="dxa"/>
          </w:tcPr>
          <w:p w:rsidR="00D65120" w:rsidRPr="00FE585B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08.10.2021</w:t>
            </w:r>
          </w:p>
        </w:tc>
        <w:tc>
          <w:tcPr>
            <w:tcW w:w="99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Демонстрации:</w:t>
            </w:r>
          </w:p>
          <w:p w:rsidR="00D65120" w:rsidRPr="00F01A20" w:rsidRDefault="00D65120" w:rsidP="00F0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1A20">
              <w:rPr>
                <w:rFonts w:ascii="Times New Roman" w:hAnsi="Times New Roman" w:cs="Times New Roman"/>
                <w:sz w:val="24"/>
                <w:szCs w:val="24"/>
              </w:rPr>
              <w:t>Модели молекул веществ имеющих различную гибридизацию центрального атома.</w:t>
            </w:r>
          </w:p>
        </w:tc>
        <w:tc>
          <w:tcPr>
            <w:tcW w:w="708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65120" w:rsidRPr="00FE585B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кристаллических решеток. Атомная, молекулярная, ионная, металлическая. Зависимость физических свойств от типа кристаллической решетки</w:t>
            </w:r>
          </w:p>
        </w:tc>
        <w:tc>
          <w:tcPr>
            <w:tcW w:w="709" w:type="dxa"/>
          </w:tcPr>
          <w:p w:rsidR="00D65120" w:rsidRPr="00FE585B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15.10.2021</w:t>
            </w:r>
          </w:p>
        </w:tc>
        <w:tc>
          <w:tcPr>
            <w:tcW w:w="99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Демонстрации:</w:t>
            </w:r>
          </w:p>
          <w:p w:rsidR="00D65120" w:rsidRPr="00F01A20" w:rsidRDefault="00D65120" w:rsidP="00F0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1A20">
              <w:rPr>
                <w:rFonts w:ascii="Times New Roman" w:hAnsi="Times New Roman" w:cs="Times New Roman"/>
                <w:sz w:val="24"/>
                <w:szCs w:val="24"/>
              </w:rPr>
              <w:t>Модели кристаллических решеток.</w:t>
            </w:r>
          </w:p>
        </w:tc>
        <w:tc>
          <w:tcPr>
            <w:tcW w:w="708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65120" w:rsidRPr="00FE585B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многообразия веществ. </w:t>
            </w:r>
          </w:p>
        </w:tc>
        <w:tc>
          <w:tcPr>
            <w:tcW w:w="709" w:type="dxa"/>
          </w:tcPr>
          <w:p w:rsidR="00D65120" w:rsidRPr="00FE585B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22.10.2021</w:t>
            </w:r>
          </w:p>
        </w:tc>
        <w:tc>
          <w:tcPr>
            <w:tcW w:w="99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D65120" w:rsidRPr="00FE585B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и энергии. Закон постоянства состава.</w:t>
            </w:r>
          </w:p>
        </w:tc>
        <w:tc>
          <w:tcPr>
            <w:tcW w:w="709" w:type="dxa"/>
          </w:tcPr>
          <w:p w:rsidR="00D65120" w:rsidRPr="00FE585B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29.10.2021</w:t>
            </w:r>
          </w:p>
        </w:tc>
        <w:tc>
          <w:tcPr>
            <w:tcW w:w="99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65120" w:rsidRPr="00F25D7C" w:rsidRDefault="00D65120" w:rsidP="00B954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реакции</w:t>
            </w:r>
          </w:p>
        </w:tc>
        <w:tc>
          <w:tcPr>
            <w:tcW w:w="709" w:type="dxa"/>
          </w:tcPr>
          <w:p w:rsidR="00D65120" w:rsidRPr="00F25D7C" w:rsidRDefault="00D651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65120" w:rsidRPr="00FE585B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реакции. Гомогенные и гетерогенные реакции.</w:t>
            </w:r>
          </w:p>
        </w:tc>
        <w:tc>
          <w:tcPr>
            <w:tcW w:w="709" w:type="dxa"/>
          </w:tcPr>
          <w:p w:rsidR="00D65120" w:rsidRPr="00FE585B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99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65120" w:rsidRPr="00FE585B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реакции. Окислительно-восстановительные реакции в природе, производственных процессах и жизнедеятельности организмов.</w:t>
            </w:r>
          </w:p>
        </w:tc>
        <w:tc>
          <w:tcPr>
            <w:tcW w:w="709" w:type="dxa"/>
          </w:tcPr>
          <w:p w:rsidR="00D65120" w:rsidRPr="00FE585B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99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65120" w:rsidRPr="00FE585B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реакции. Зависимость скорости реакции от различных факторов. Обратимость реакции.  Роль катализаторов в природе и промышленном производстве.</w:t>
            </w:r>
          </w:p>
        </w:tc>
        <w:tc>
          <w:tcPr>
            <w:tcW w:w="709" w:type="dxa"/>
          </w:tcPr>
          <w:p w:rsidR="00D65120" w:rsidRPr="00FE585B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26.11.2021</w:t>
            </w:r>
          </w:p>
        </w:tc>
        <w:tc>
          <w:tcPr>
            <w:tcW w:w="99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опыт:</w:t>
            </w:r>
          </w:p>
          <w:p w:rsidR="00D65120" w:rsidRPr="00F01A20" w:rsidRDefault="00D65120" w:rsidP="00F0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1A20">
              <w:rPr>
                <w:rFonts w:ascii="Times New Roman" w:hAnsi="Times New Roman" w:cs="Times New Roman"/>
                <w:sz w:val="24"/>
                <w:szCs w:val="24"/>
              </w:rPr>
              <w:t>Сравнение скорости реакции разложения пероксида водорода при использовании разных катализаторов.</w:t>
            </w:r>
          </w:p>
        </w:tc>
        <w:tc>
          <w:tcPr>
            <w:tcW w:w="708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65120" w:rsidRPr="00FE585B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Химическое равновесие. Смещение химического равновесия под действием различных факторов.</w:t>
            </w:r>
          </w:p>
        </w:tc>
        <w:tc>
          <w:tcPr>
            <w:tcW w:w="709" w:type="dxa"/>
          </w:tcPr>
          <w:p w:rsidR="00D65120" w:rsidRPr="00FE585B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99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Демонстрации:</w:t>
            </w:r>
          </w:p>
          <w:p w:rsidR="00D65120" w:rsidRPr="00F01A20" w:rsidRDefault="00D65120" w:rsidP="00F0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1A20">
              <w:rPr>
                <w:rFonts w:ascii="Times New Roman" w:hAnsi="Times New Roman" w:cs="Times New Roman"/>
                <w:sz w:val="24"/>
                <w:szCs w:val="24"/>
              </w:rPr>
              <w:t xml:space="preserve">Смещение химического равновесия в зависимости от концентрации веществ </w:t>
            </w:r>
          </w:p>
        </w:tc>
        <w:tc>
          <w:tcPr>
            <w:tcW w:w="708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D65120" w:rsidRPr="00FE585B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эффект химической реакции.</w:t>
            </w:r>
          </w:p>
        </w:tc>
        <w:tc>
          <w:tcPr>
            <w:tcW w:w="709" w:type="dxa"/>
          </w:tcPr>
          <w:p w:rsidR="00D65120" w:rsidRPr="00FE585B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10.12.2021</w:t>
            </w:r>
          </w:p>
        </w:tc>
        <w:tc>
          <w:tcPr>
            <w:tcW w:w="99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Демонстрации:</w:t>
            </w:r>
          </w:p>
          <w:p w:rsidR="00D65120" w:rsidRPr="00F01A20" w:rsidRDefault="00D65120" w:rsidP="00F0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1A20">
              <w:rPr>
                <w:rFonts w:ascii="Times New Roman" w:hAnsi="Times New Roman" w:cs="Times New Roman"/>
                <w:sz w:val="24"/>
                <w:szCs w:val="24"/>
              </w:rPr>
              <w:t>Выделение теплоты при реакции металла с кислотой.</w:t>
            </w:r>
          </w:p>
        </w:tc>
        <w:tc>
          <w:tcPr>
            <w:tcW w:w="708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D65120" w:rsidRPr="00FE585B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A2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«Важнейшие понятия и законы химии», «Строение вещества», «Химические реакции».</w:t>
            </w:r>
          </w:p>
        </w:tc>
        <w:tc>
          <w:tcPr>
            <w:tcW w:w="709" w:type="dxa"/>
          </w:tcPr>
          <w:p w:rsidR="00D65120" w:rsidRPr="00FE585B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99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65120" w:rsidRPr="00B32864" w:rsidRDefault="00D65120" w:rsidP="00B954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Растворы </w:t>
            </w:r>
          </w:p>
        </w:tc>
        <w:tc>
          <w:tcPr>
            <w:tcW w:w="709" w:type="dxa"/>
          </w:tcPr>
          <w:p w:rsidR="00D65120" w:rsidRPr="00B32864" w:rsidRDefault="00D651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65120" w:rsidRPr="00CA4FD0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Дисперсные системы. </w:t>
            </w:r>
          </w:p>
        </w:tc>
        <w:tc>
          <w:tcPr>
            <w:tcW w:w="709" w:type="dxa"/>
          </w:tcPr>
          <w:p w:rsidR="00D65120" w:rsidRPr="00CA4FD0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24.12.2021</w:t>
            </w:r>
          </w:p>
        </w:tc>
        <w:tc>
          <w:tcPr>
            <w:tcW w:w="992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F34DB1" w:rsidRDefault="00D65120" w:rsidP="00F34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65120" w:rsidRPr="00CA4FD0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коллоидах. Истинные растворы.</w:t>
            </w:r>
          </w:p>
        </w:tc>
        <w:tc>
          <w:tcPr>
            <w:tcW w:w="709" w:type="dxa"/>
          </w:tcPr>
          <w:p w:rsidR="00D65120" w:rsidRPr="00CA4FD0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Default="00D65120" w:rsidP="00F3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Демонстрации:</w:t>
            </w:r>
          </w:p>
          <w:p w:rsidR="00D65120" w:rsidRPr="00F01A20" w:rsidRDefault="00D65120" w:rsidP="00F0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1A20">
              <w:rPr>
                <w:rFonts w:ascii="Times New Roman" w:hAnsi="Times New Roman" w:cs="Times New Roman"/>
                <w:sz w:val="24"/>
                <w:szCs w:val="24"/>
              </w:rPr>
              <w:t xml:space="preserve">Образцы грубодисперсных и тонкодисперсных систем. </w:t>
            </w:r>
          </w:p>
          <w:p w:rsidR="00D65120" w:rsidRPr="00F01A20" w:rsidRDefault="00D65120" w:rsidP="00F0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01A20">
              <w:rPr>
                <w:rFonts w:ascii="Times New Roman" w:hAnsi="Times New Roman" w:cs="Times New Roman"/>
                <w:sz w:val="24"/>
                <w:szCs w:val="24"/>
              </w:rPr>
              <w:t xml:space="preserve">Эффект </w:t>
            </w:r>
            <w:proofErr w:type="spellStart"/>
            <w:r w:rsidRPr="00F01A20">
              <w:rPr>
                <w:rFonts w:ascii="Times New Roman" w:hAnsi="Times New Roman" w:cs="Times New Roman"/>
                <w:sz w:val="24"/>
                <w:szCs w:val="24"/>
              </w:rPr>
              <w:t>Тиндаля</w:t>
            </w:r>
            <w:proofErr w:type="spellEnd"/>
            <w:r w:rsidRPr="00F01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65120" w:rsidRPr="00CA4FD0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Реакции ионного обмена в растворах электролитов.</w:t>
            </w:r>
          </w:p>
        </w:tc>
        <w:tc>
          <w:tcPr>
            <w:tcW w:w="709" w:type="dxa"/>
          </w:tcPr>
          <w:p w:rsidR="00D65120" w:rsidRPr="00CA4FD0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Демонстрации:</w:t>
            </w:r>
          </w:p>
          <w:p w:rsidR="00D65120" w:rsidRPr="00F01A20" w:rsidRDefault="00D65120" w:rsidP="00F0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1A20">
              <w:rPr>
                <w:rFonts w:ascii="Times New Roman" w:hAnsi="Times New Roman" w:cs="Times New Roman"/>
                <w:sz w:val="24"/>
                <w:szCs w:val="24"/>
              </w:rPr>
              <w:t>Реакции ионного обмена.</w:t>
            </w:r>
          </w:p>
          <w:p w:rsidR="00D65120" w:rsidRDefault="00D65120" w:rsidP="00EE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опыт:</w:t>
            </w:r>
          </w:p>
          <w:p w:rsidR="00D65120" w:rsidRPr="00F01A20" w:rsidRDefault="00D65120" w:rsidP="00F0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1A20">
              <w:rPr>
                <w:rFonts w:ascii="Times New Roman" w:hAnsi="Times New Roman" w:cs="Times New Roman"/>
                <w:sz w:val="24"/>
                <w:szCs w:val="24"/>
              </w:rPr>
              <w:t>Определение рН среды при помощи универсального индикатора.</w:t>
            </w:r>
          </w:p>
        </w:tc>
        <w:tc>
          <w:tcPr>
            <w:tcW w:w="708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65120" w:rsidRPr="00CA4FD0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Гидролиз солей.</w:t>
            </w:r>
          </w:p>
        </w:tc>
        <w:tc>
          <w:tcPr>
            <w:tcW w:w="709" w:type="dxa"/>
          </w:tcPr>
          <w:p w:rsidR="00D65120" w:rsidRPr="00CA4FD0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Демонстрации:</w:t>
            </w:r>
          </w:p>
          <w:p w:rsidR="00D65120" w:rsidRPr="00F01A20" w:rsidRDefault="00D65120" w:rsidP="00F0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1A20">
              <w:rPr>
                <w:rFonts w:ascii="Times New Roman" w:hAnsi="Times New Roman" w:cs="Times New Roman"/>
                <w:sz w:val="24"/>
                <w:szCs w:val="24"/>
              </w:rPr>
              <w:t>Гидролиз неорганических и органических солей.</w:t>
            </w:r>
          </w:p>
        </w:tc>
        <w:tc>
          <w:tcPr>
            <w:tcW w:w="708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D65120" w:rsidRPr="00CA4FD0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гидролиза в биологических обменных процессах.</w:t>
            </w:r>
          </w:p>
        </w:tc>
        <w:tc>
          <w:tcPr>
            <w:tcW w:w="709" w:type="dxa"/>
          </w:tcPr>
          <w:p w:rsidR="00D65120" w:rsidRPr="00CA4FD0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65120" w:rsidRPr="00F76A35" w:rsidRDefault="00D65120" w:rsidP="00B954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Металлы и их соединения</w:t>
            </w:r>
          </w:p>
        </w:tc>
        <w:tc>
          <w:tcPr>
            <w:tcW w:w="709" w:type="dxa"/>
          </w:tcPr>
          <w:p w:rsidR="00D65120" w:rsidRPr="00F76A35" w:rsidRDefault="00D651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65120" w:rsidRPr="00CA4FD0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металлов по строению атома и положению в периодической системе химических элементов Д.И. Менделеева. Общие физические и химические свойства металлов. Электрохимический ряд напряжения металлов.</w:t>
            </w:r>
          </w:p>
        </w:tc>
        <w:tc>
          <w:tcPr>
            <w:tcW w:w="709" w:type="dxa"/>
          </w:tcPr>
          <w:p w:rsidR="00D65120" w:rsidRPr="00CA4FD0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Демонстрации:</w:t>
            </w:r>
          </w:p>
          <w:p w:rsidR="00D65120" w:rsidRPr="00F01A20" w:rsidRDefault="00D65120" w:rsidP="00F0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1A20">
              <w:rPr>
                <w:rFonts w:ascii="Times New Roman" w:hAnsi="Times New Roman" w:cs="Times New Roman"/>
                <w:sz w:val="24"/>
                <w:szCs w:val="24"/>
              </w:rPr>
              <w:t>Коллекция металлов.</w:t>
            </w:r>
          </w:p>
          <w:p w:rsidR="00D65120" w:rsidRPr="00F01A20" w:rsidRDefault="00D65120" w:rsidP="00F0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01A20">
              <w:rPr>
                <w:rFonts w:ascii="Times New Roman" w:hAnsi="Times New Roman" w:cs="Times New Roman"/>
                <w:sz w:val="24"/>
                <w:szCs w:val="24"/>
              </w:rPr>
              <w:t>Коллекция сплавов металлов.</w:t>
            </w:r>
          </w:p>
        </w:tc>
        <w:tc>
          <w:tcPr>
            <w:tcW w:w="708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65120" w:rsidRPr="00CA4FD0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свойства простых веществ.</w:t>
            </w:r>
          </w:p>
        </w:tc>
        <w:tc>
          <w:tcPr>
            <w:tcW w:w="709" w:type="dxa"/>
          </w:tcPr>
          <w:p w:rsidR="00D65120" w:rsidRPr="00CA4FD0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6D7C52" w:rsidRDefault="00D65120" w:rsidP="006D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65120" w:rsidRPr="00CA4FD0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Коррозия металлов. Виды коррозии. Способы защиты металлов от коррозии.</w:t>
            </w:r>
          </w:p>
        </w:tc>
        <w:tc>
          <w:tcPr>
            <w:tcW w:w="709" w:type="dxa"/>
          </w:tcPr>
          <w:p w:rsidR="00D65120" w:rsidRPr="00CA4FD0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65120" w:rsidRPr="00CA4FD0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способы получения металлов. Обобщенные сведения о свойствах соединений металлов. Электролиз  растворов и расплавов. Применение электролиза в промышленности. Природные соединения металлов.</w:t>
            </w:r>
          </w:p>
        </w:tc>
        <w:tc>
          <w:tcPr>
            <w:tcW w:w="709" w:type="dxa"/>
          </w:tcPr>
          <w:p w:rsidR="00D65120" w:rsidRPr="00CA4FD0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Демонстрации:</w:t>
            </w:r>
          </w:p>
          <w:p w:rsidR="00D65120" w:rsidRPr="00D65120" w:rsidRDefault="00D65120" w:rsidP="00D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65120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Электролиз раствора хлорида натрия, сульфата меди </w:t>
            </w:r>
            <w:r w:rsidRPr="00D65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65120">
              <w:rPr>
                <w:rFonts w:ascii="Times New Roman" w:hAnsi="Times New Roman" w:cs="Times New Roman"/>
                <w:sz w:val="24"/>
                <w:szCs w:val="24"/>
              </w:rPr>
              <w:t>. При ее восстановлении водородом.</w:t>
            </w:r>
          </w:p>
          <w:p w:rsidR="00D65120" w:rsidRPr="00D65120" w:rsidRDefault="00D65120" w:rsidP="00D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65120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металлов.</w:t>
            </w:r>
          </w:p>
          <w:p w:rsidR="00D65120" w:rsidRDefault="00D65120" w:rsidP="006D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опыт:</w:t>
            </w:r>
          </w:p>
          <w:p w:rsidR="00D65120" w:rsidRPr="00D65120" w:rsidRDefault="00D65120" w:rsidP="00D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65120">
              <w:rPr>
                <w:rFonts w:ascii="Times New Roman" w:hAnsi="Times New Roman" w:cs="Times New Roman"/>
                <w:sz w:val="24"/>
                <w:szCs w:val="24"/>
              </w:rPr>
              <w:t>Сравнение химической активности металлов в реакциях с кислотами.</w:t>
            </w:r>
          </w:p>
          <w:p w:rsidR="00D65120" w:rsidRPr="00D65120" w:rsidRDefault="00D65120" w:rsidP="00D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65120">
              <w:rPr>
                <w:rFonts w:ascii="Times New Roman" w:hAnsi="Times New Roman" w:cs="Times New Roman"/>
                <w:sz w:val="24"/>
                <w:szCs w:val="24"/>
              </w:rPr>
              <w:t>Получение гидроксида металла и изучение его свойств.</w:t>
            </w:r>
          </w:p>
          <w:p w:rsidR="00D65120" w:rsidRPr="00D65120" w:rsidRDefault="00D65120" w:rsidP="00D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65120">
              <w:rPr>
                <w:rFonts w:ascii="Times New Roman" w:hAnsi="Times New Roman" w:cs="Times New Roman"/>
                <w:sz w:val="24"/>
                <w:szCs w:val="24"/>
              </w:rPr>
              <w:t>Окрашивание пламени солями металлов.</w:t>
            </w:r>
          </w:p>
        </w:tc>
        <w:tc>
          <w:tcPr>
            <w:tcW w:w="708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D65120" w:rsidRPr="00CA4FD0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 строительстве. Цемент. Бетон. Подбор оптимальных строительных материалов в практической деятельности  человека.</w:t>
            </w:r>
          </w:p>
        </w:tc>
        <w:tc>
          <w:tcPr>
            <w:tcW w:w="709" w:type="dxa"/>
          </w:tcPr>
          <w:p w:rsidR="00D65120" w:rsidRPr="00CA4FD0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65120" w:rsidRPr="00925103" w:rsidRDefault="00D65120" w:rsidP="00B954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Неметаллы и их соединения</w:t>
            </w:r>
          </w:p>
        </w:tc>
        <w:tc>
          <w:tcPr>
            <w:tcW w:w="709" w:type="dxa"/>
          </w:tcPr>
          <w:p w:rsidR="00D65120" w:rsidRPr="00925103" w:rsidRDefault="00D651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10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65120" w:rsidRPr="000A6D06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неметаллов по строению атома и положению в периодической системе химических элементов Д.И. Менделеева. </w:t>
            </w:r>
          </w:p>
        </w:tc>
        <w:tc>
          <w:tcPr>
            <w:tcW w:w="709" w:type="dxa"/>
          </w:tcPr>
          <w:p w:rsidR="00D65120" w:rsidRPr="000A6D06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Демонстрации:</w:t>
            </w:r>
          </w:p>
          <w:p w:rsidR="00D65120" w:rsidRDefault="00D65120" w:rsidP="00D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1.Образцы неметаллов.</w:t>
            </w:r>
          </w:p>
          <w:p w:rsidR="00D65120" w:rsidRPr="00D65120" w:rsidRDefault="00D65120" w:rsidP="00D6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65120" w:rsidRPr="000A6D06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свойства неметаллов. </w:t>
            </w:r>
          </w:p>
        </w:tc>
        <w:tc>
          <w:tcPr>
            <w:tcW w:w="709" w:type="dxa"/>
          </w:tcPr>
          <w:p w:rsidR="00D65120" w:rsidRPr="000A6D06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Default="00FD1903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Демонстрации:</w:t>
            </w:r>
          </w:p>
          <w:p w:rsidR="00FD1903" w:rsidRPr="000A6D06" w:rsidRDefault="00FD1903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1.Реакция простого вещества неметалла с простым веществом неметаллом.</w:t>
            </w:r>
          </w:p>
        </w:tc>
        <w:tc>
          <w:tcPr>
            <w:tcW w:w="708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65120" w:rsidRPr="000A6D06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кислотных свойств неметаллов в группах.</w:t>
            </w:r>
          </w:p>
        </w:tc>
        <w:tc>
          <w:tcPr>
            <w:tcW w:w="709" w:type="dxa"/>
          </w:tcPr>
          <w:p w:rsidR="00D65120" w:rsidRPr="000A6D06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65120" w:rsidRPr="000A6D06" w:rsidRDefault="00D65120" w:rsidP="000A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Летучие водородные соединения неметаллов. Сравнение свойств летучих водородных соединений неметаллов 2 периода. Кислотные оксиды.</w:t>
            </w:r>
          </w:p>
        </w:tc>
        <w:tc>
          <w:tcPr>
            <w:tcW w:w="709" w:type="dxa"/>
          </w:tcPr>
          <w:p w:rsidR="00D65120" w:rsidRPr="000A6D06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D65120" w:rsidRPr="000A6D06" w:rsidRDefault="00D65120" w:rsidP="000A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Кислоты. Их химические свойства. Соединения неметаллов в природе. </w:t>
            </w:r>
          </w:p>
        </w:tc>
        <w:tc>
          <w:tcPr>
            <w:tcW w:w="709" w:type="dxa"/>
          </w:tcPr>
          <w:p w:rsidR="00D65120" w:rsidRPr="000A6D06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Default="00FD1903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Демонстрации:</w:t>
            </w:r>
          </w:p>
          <w:p w:rsidR="00FD1903" w:rsidRDefault="00FD1903" w:rsidP="00F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1.Получение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хлороводорода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аммиака, их растворение в воде, исследование водного раствора индикатором.</w:t>
            </w:r>
          </w:p>
          <w:p w:rsidR="00FD1903" w:rsidRDefault="00FD1903" w:rsidP="00F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2.Химические свойства кислот</w:t>
            </w:r>
          </w:p>
          <w:p w:rsidR="00FD1903" w:rsidRDefault="00FD1903" w:rsidP="00F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опыт:</w:t>
            </w:r>
          </w:p>
          <w:p w:rsidR="00FD1903" w:rsidRPr="00FD1903" w:rsidRDefault="00FD1903" w:rsidP="00F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1.Сравнение химических свойств органических и неорганических кислот.</w:t>
            </w:r>
          </w:p>
        </w:tc>
        <w:tc>
          <w:tcPr>
            <w:tcW w:w="708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D65120" w:rsidRPr="000A6D06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и сельское хозяйство. Минеральные и органические удобрения. Средства защиты растений. Химия и экология. Химические загрязнение окружающей среды и его последствия. </w:t>
            </w:r>
          </w:p>
        </w:tc>
        <w:tc>
          <w:tcPr>
            <w:tcW w:w="709" w:type="dxa"/>
          </w:tcPr>
          <w:p w:rsidR="00D65120" w:rsidRPr="000A6D06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D65120" w:rsidRPr="000A6D06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темам «Растворы», «Металлы и их соединения», «Неметаллы и их соединения».</w:t>
            </w:r>
          </w:p>
        </w:tc>
        <w:tc>
          <w:tcPr>
            <w:tcW w:w="709" w:type="dxa"/>
          </w:tcPr>
          <w:p w:rsidR="00D65120" w:rsidRPr="000A6D06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230" w:rsidRPr="009A0B4A" w:rsidRDefault="006C6230" w:rsidP="006C6230">
      <w:pPr>
        <w:rPr>
          <w:rFonts w:ascii="Times New Roman" w:hAnsi="Times New Roman" w:cs="Times New Roman"/>
          <w:sz w:val="28"/>
          <w:szCs w:val="28"/>
        </w:rPr>
      </w:pPr>
    </w:p>
    <w:p w:rsidR="00F66F6F" w:rsidRDefault="00F66F6F" w:rsidP="00F66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F6F">
        <w:rPr>
          <w:rFonts w:ascii="Times New Roman" w:hAnsi="Times New Roman" w:cs="Times New Roman"/>
          <w:b/>
          <w:sz w:val="28"/>
          <w:szCs w:val="28"/>
        </w:rPr>
        <w:t>СПИСОК РЕКОМЕНДОВАННОЙ ЛИТЕРАТУРЫ</w:t>
      </w:r>
    </w:p>
    <w:p w:rsidR="00F66F6F" w:rsidRPr="00F66F6F" w:rsidRDefault="00F66F6F" w:rsidP="00F66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F6F" w:rsidRPr="00F66F6F" w:rsidRDefault="00F66F6F" w:rsidP="006C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F6F">
        <w:rPr>
          <w:rFonts w:ascii="Times New Roman" w:hAnsi="Times New Roman" w:cs="Times New Roman"/>
          <w:sz w:val="28"/>
          <w:szCs w:val="28"/>
        </w:rPr>
        <w:t xml:space="preserve">1. Рудзитис Г.Е., Фельдман Ф.Г. Химия. 10 класс: учебник для общеобразовательных учреждений (базовый уровень). – М.: Просвещение, 2005. </w:t>
      </w:r>
    </w:p>
    <w:p w:rsidR="00F66F6F" w:rsidRPr="00F66F6F" w:rsidRDefault="00F66F6F" w:rsidP="006C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F6F">
        <w:rPr>
          <w:rFonts w:ascii="Times New Roman" w:hAnsi="Times New Roman" w:cs="Times New Roman"/>
          <w:sz w:val="28"/>
          <w:szCs w:val="28"/>
        </w:rPr>
        <w:t>2. Рудзитис Г.Е., Фельдман Ф.Г. Химия. 11 класс: учебник для общеобразовательных учреждений (базовый уровень). – М.: Просвещение, 2005.</w:t>
      </w:r>
    </w:p>
    <w:p w:rsidR="00F66F6F" w:rsidRPr="00F66F6F" w:rsidRDefault="00F66F6F" w:rsidP="006C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F6F">
        <w:rPr>
          <w:rFonts w:ascii="Times New Roman" w:hAnsi="Times New Roman" w:cs="Times New Roman"/>
          <w:sz w:val="28"/>
          <w:szCs w:val="28"/>
        </w:rPr>
        <w:t xml:space="preserve"> 3. Еремин В.В., Кузьменко Н.Е., </w:t>
      </w:r>
      <w:proofErr w:type="spellStart"/>
      <w:r w:rsidRPr="00F66F6F">
        <w:rPr>
          <w:rFonts w:ascii="Times New Roman" w:hAnsi="Times New Roman" w:cs="Times New Roman"/>
          <w:sz w:val="28"/>
          <w:szCs w:val="28"/>
        </w:rPr>
        <w:t>Теренин</w:t>
      </w:r>
      <w:proofErr w:type="spellEnd"/>
      <w:r w:rsidRPr="00F66F6F">
        <w:rPr>
          <w:rFonts w:ascii="Times New Roman" w:hAnsi="Times New Roman" w:cs="Times New Roman"/>
          <w:sz w:val="28"/>
          <w:szCs w:val="28"/>
        </w:rPr>
        <w:t xml:space="preserve"> В.И. Химия. 10 класс: учебник для общеобразовательных учреждений (базовый уровень). – М.: Дрофа, 2009. </w:t>
      </w:r>
    </w:p>
    <w:p w:rsidR="00B27DC3" w:rsidRPr="00F66F6F" w:rsidRDefault="00F66F6F" w:rsidP="006C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F6F">
        <w:rPr>
          <w:rFonts w:ascii="Times New Roman" w:hAnsi="Times New Roman" w:cs="Times New Roman"/>
          <w:sz w:val="28"/>
          <w:szCs w:val="28"/>
        </w:rPr>
        <w:t>4. Еремин В.В., Кузьменко Н.Е., Дроздов А.А. Химия. 11 класс: учебник для общеобразовательных учреждений (базовый уровень). – М.: Дрофа, 2009.</w:t>
      </w:r>
    </w:p>
    <w:sectPr w:rsidR="00B27DC3" w:rsidRPr="00F66F6F" w:rsidSect="00D651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6076FB0A"/>
    <w:lvl w:ilvl="0" w:tplc="307EB1AE">
      <w:start w:val="1"/>
      <w:numFmt w:val="bullet"/>
      <w:lvlText w:val="В"/>
      <w:lvlJc w:val="left"/>
    </w:lvl>
    <w:lvl w:ilvl="1" w:tplc="0ED2CC22">
      <w:numFmt w:val="decimal"/>
      <w:lvlText w:val=""/>
      <w:lvlJc w:val="left"/>
    </w:lvl>
    <w:lvl w:ilvl="2" w:tplc="E41C95A0">
      <w:numFmt w:val="decimal"/>
      <w:lvlText w:val=""/>
      <w:lvlJc w:val="left"/>
    </w:lvl>
    <w:lvl w:ilvl="3" w:tplc="8CF86736">
      <w:numFmt w:val="decimal"/>
      <w:lvlText w:val=""/>
      <w:lvlJc w:val="left"/>
    </w:lvl>
    <w:lvl w:ilvl="4" w:tplc="024A1A5E">
      <w:numFmt w:val="decimal"/>
      <w:lvlText w:val=""/>
      <w:lvlJc w:val="left"/>
    </w:lvl>
    <w:lvl w:ilvl="5" w:tplc="CFCEB338">
      <w:numFmt w:val="decimal"/>
      <w:lvlText w:val=""/>
      <w:lvlJc w:val="left"/>
    </w:lvl>
    <w:lvl w:ilvl="6" w:tplc="0F601C0E">
      <w:numFmt w:val="decimal"/>
      <w:lvlText w:val=""/>
      <w:lvlJc w:val="left"/>
    </w:lvl>
    <w:lvl w:ilvl="7" w:tplc="ACBE9680">
      <w:numFmt w:val="decimal"/>
      <w:lvlText w:val=""/>
      <w:lvlJc w:val="left"/>
    </w:lvl>
    <w:lvl w:ilvl="8" w:tplc="22964B54">
      <w:numFmt w:val="decimal"/>
      <w:lvlText w:val=""/>
      <w:lvlJc w:val="left"/>
    </w:lvl>
  </w:abstractNum>
  <w:abstractNum w:abstractNumId="1" w15:restartNumberingAfterBreak="0">
    <w:nsid w:val="00000F3E"/>
    <w:multiLevelType w:val="hybridMultilevel"/>
    <w:tmpl w:val="739227C2"/>
    <w:lvl w:ilvl="0" w:tplc="B48C0F82">
      <w:start w:val="1"/>
      <w:numFmt w:val="bullet"/>
      <w:lvlText w:val="и"/>
      <w:lvlJc w:val="left"/>
    </w:lvl>
    <w:lvl w:ilvl="1" w:tplc="52AABBAC">
      <w:start w:val="1"/>
      <w:numFmt w:val="bullet"/>
      <w:lvlText w:val=""/>
      <w:lvlJc w:val="left"/>
    </w:lvl>
    <w:lvl w:ilvl="2" w:tplc="42343E7C">
      <w:numFmt w:val="decimal"/>
      <w:lvlText w:val=""/>
      <w:lvlJc w:val="left"/>
    </w:lvl>
    <w:lvl w:ilvl="3" w:tplc="7FE63EF0">
      <w:numFmt w:val="decimal"/>
      <w:lvlText w:val=""/>
      <w:lvlJc w:val="left"/>
    </w:lvl>
    <w:lvl w:ilvl="4" w:tplc="0B96FA82">
      <w:numFmt w:val="decimal"/>
      <w:lvlText w:val=""/>
      <w:lvlJc w:val="left"/>
    </w:lvl>
    <w:lvl w:ilvl="5" w:tplc="11867F10">
      <w:numFmt w:val="decimal"/>
      <w:lvlText w:val=""/>
      <w:lvlJc w:val="left"/>
    </w:lvl>
    <w:lvl w:ilvl="6" w:tplc="30B4C020">
      <w:numFmt w:val="decimal"/>
      <w:lvlText w:val=""/>
      <w:lvlJc w:val="left"/>
    </w:lvl>
    <w:lvl w:ilvl="7" w:tplc="2BBE7422">
      <w:numFmt w:val="decimal"/>
      <w:lvlText w:val=""/>
      <w:lvlJc w:val="left"/>
    </w:lvl>
    <w:lvl w:ilvl="8" w:tplc="DC08DCD4">
      <w:numFmt w:val="decimal"/>
      <w:lvlText w:val=""/>
      <w:lvlJc w:val="left"/>
    </w:lvl>
  </w:abstractNum>
  <w:abstractNum w:abstractNumId="2" w15:restartNumberingAfterBreak="0">
    <w:nsid w:val="0000390C"/>
    <w:multiLevelType w:val="hybridMultilevel"/>
    <w:tmpl w:val="7F207BB6"/>
    <w:lvl w:ilvl="0" w:tplc="8C309F90">
      <w:start w:val="1"/>
      <w:numFmt w:val="bullet"/>
      <w:lvlText w:val="с"/>
      <w:lvlJc w:val="left"/>
    </w:lvl>
    <w:lvl w:ilvl="1" w:tplc="E2DC9046">
      <w:start w:val="2"/>
      <w:numFmt w:val="decimal"/>
      <w:lvlText w:val="%2)"/>
      <w:lvlJc w:val="left"/>
    </w:lvl>
    <w:lvl w:ilvl="2" w:tplc="5BE27930">
      <w:numFmt w:val="decimal"/>
      <w:lvlText w:val=""/>
      <w:lvlJc w:val="left"/>
    </w:lvl>
    <w:lvl w:ilvl="3" w:tplc="C7BE6EDE">
      <w:numFmt w:val="decimal"/>
      <w:lvlText w:val=""/>
      <w:lvlJc w:val="left"/>
    </w:lvl>
    <w:lvl w:ilvl="4" w:tplc="A0FECE48">
      <w:numFmt w:val="decimal"/>
      <w:lvlText w:val=""/>
      <w:lvlJc w:val="left"/>
    </w:lvl>
    <w:lvl w:ilvl="5" w:tplc="5CD6FE76">
      <w:numFmt w:val="decimal"/>
      <w:lvlText w:val=""/>
      <w:lvlJc w:val="left"/>
    </w:lvl>
    <w:lvl w:ilvl="6" w:tplc="862CEBB0">
      <w:numFmt w:val="decimal"/>
      <w:lvlText w:val=""/>
      <w:lvlJc w:val="left"/>
    </w:lvl>
    <w:lvl w:ilvl="7" w:tplc="81AC2E72">
      <w:numFmt w:val="decimal"/>
      <w:lvlText w:val=""/>
      <w:lvlJc w:val="left"/>
    </w:lvl>
    <w:lvl w:ilvl="8" w:tplc="0FEC2F50">
      <w:numFmt w:val="decimal"/>
      <w:lvlText w:val=""/>
      <w:lvlJc w:val="left"/>
    </w:lvl>
  </w:abstractNum>
  <w:abstractNum w:abstractNumId="3" w15:restartNumberingAfterBreak="0">
    <w:nsid w:val="000E404B"/>
    <w:multiLevelType w:val="hybridMultilevel"/>
    <w:tmpl w:val="32C8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DD4DCD"/>
    <w:multiLevelType w:val="hybridMultilevel"/>
    <w:tmpl w:val="A932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D34CA"/>
    <w:multiLevelType w:val="hybridMultilevel"/>
    <w:tmpl w:val="3C563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F1D34"/>
    <w:multiLevelType w:val="hybridMultilevel"/>
    <w:tmpl w:val="A09E6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178CA"/>
    <w:multiLevelType w:val="hybridMultilevel"/>
    <w:tmpl w:val="161EE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B3E81"/>
    <w:multiLevelType w:val="hybridMultilevel"/>
    <w:tmpl w:val="98241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F5866"/>
    <w:multiLevelType w:val="hybridMultilevel"/>
    <w:tmpl w:val="37D4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E25EA"/>
    <w:multiLevelType w:val="hybridMultilevel"/>
    <w:tmpl w:val="51408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D00F2"/>
    <w:multiLevelType w:val="hybridMultilevel"/>
    <w:tmpl w:val="E566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10C58"/>
    <w:multiLevelType w:val="hybridMultilevel"/>
    <w:tmpl w:val="CA746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8309F"/>
    <w:multiLevelType w:val="hybridMultilevel"/>
    <w:tmpl w:val="55CE2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12875"/>
    <w:multiLevelType w:val="hybridMultilevel"/>
    <w:tmpl w:val="82463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04FD1"/>
    <w:multiLevelType w:val="hybridMultilevel"/>
    <w:tmpl w:val="EEB8B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F4168"/>
    <w:multiLevelType w:val="hybridMultilevel"/>
    <w:tmpl w:val="C83C5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70284"/>
    <w:multiLevelType w:val="hybridMultilevel"/>
    <w:tmpl w:val="8314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B0981"/>
    <w:multiLevelType w:val="hybridMultilevel"/>
    <w:tmpl w:val="9AA05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E03F0"/>
    <w:multiLevelType w:val="hybridMultilevel"/>
    <w:tmpl w:val="3FF89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05A99"/>
    <w:multiLevelType w:val="hybridMultilevel"/>
    <w:tmpl w:val="DD68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50250"/>
    <w:multiLevelType w:val="hybridMultilevel"/>
    <w:tmpl w:val="F3860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C7F5B"/>
    <w:multiLevelType w:val="hybridMultilevel"/>
    <w:tmpl w:val="B58EB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B39EE"/>
    <w:multiLevelType w:val="hybridMultilevel"/>
    <w:tmpl w:val="68924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C347F"/>
    <w:multiLevelType w:val="hybridMultilevel"/>
    <w:tmpl w:val="51023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D22FC1"/>
    <w:multiLevelType w:val="hybridMultilevel"/>
    <w:tmpl w:val="1FA2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F6D2C"/>
    <w:multiLevelType w:val="hybridMultilevel"/>
    <w:tmpl w:val="1FA2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90955"/>
    <w:multiLevelType w:val="hybridMultilevel"/>
    <w:tmpl w:val="E230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101DB"/>
    <w:multiLevelType w:val="hybridMultilevel"/>
    <w:tmpl w:val="33B6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A0066"/>
    <w:multiLevelType w:val="hybridMultilevel"/>
    <w:tmpl w:val="7A8CC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D2EA1"/>
    <w:multiLevelType w:val="hybridMultilevel"/>
    <w:tmpl w:val="34168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26E97"/>
    <w:multiLevelType w:val="hybridMultilevel"/>
    <w:tmpl w:val="0ED0A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F3410"/>
    <w:multiLevelType w:val="hybridMultilevel"/>
    <w:tmpl w:val="8EBEA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726AE"/>
    <w:multiLevelType w:val="hybridMultilevel"/>
    <w:tmpl w:val="02666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D013D"/>
    <w:multiLevelType w:val="hybridMultilevel"/>
    <w:tmpl w:val="368E6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82EF4"/>
    <w:multiLevelType w:val="hybridMultilevel"/>
    <w:tmpl w:val="CFA44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C7B66"/>
    <w:multiLevelType w:val="hybridMultilevel"/>
    <w:tmpl w:val="C216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55BEA"/>
    <w:multiLevelType w:val="hybridMultilevel"/>
    <w:tmpl w:val="DE6EA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377EA"/>
    <w:multiLevelType w:val="hybridMultilevel"/>
    <w:tmpl w:val="D0249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3"/>
  </w:num>
  <w:num w:numId="5">
    <w:abstractNumId w:val="6"/>
  </w:num>
  <w:num w:numId="6">
    <w:abstractNumId w:val="28"/>
  </w:num>
  <w:num w:numId="7">
    <w:abstractNumId w:val="8"/>
  </w:num>
  <w:num w:numId="8">
    <w:abstractNumId w:val="5"/>
  </w:num>
  <w:num w:numId="9">
    <w:abstractNumId w:val="27"/>
  </w:num>
  <w:num w:numId="10">
    <w:abstractNumId w:val="21"/>
  </w:num>
  <w:num w:numId="11">
    <w:abstractNumId w:val="31"/>
  </w:num>
  <w:num w:numId="12">
    <w:abstractNumId w:val="32"/>
  </w:num>
  <w:num w:numId="13">
    <w:abstractNumId w:val="34"/>
  </w:num>
  <w:num w:numId="14">
    <w:abstractNumId w:val="30"/>
  </w:num>
  <w:num w:numId="15">
    <w:abstractNumId w:val="3"/>
  </w:num>
  <w:num w:numId="16">
    <w:abstractNumId w:val="4"/>
  </w:num>
  <w:num w:numId="17">
    <w:abstractNumId w:val="13"/>
  </w:num>
  <w:num w:numId="18">
    <w:abstractNumId w:val="38"/>
  </w:num>
  <w:num w:numId="19">
    <w:abstractNumId w:val="22"/>
  </w:num>
  <w:num w:numId="20">
    <w:abstractNumId w:val="15"/>
  </w:num>
  <w:num w:numId="21">
    <w:abstractNumId w:val="23"/>
  </w:num>
  <w:num w:numId="22">
    <w:abstractNumId w:val="16"/>
  </w:num>
  <w:num w:numId="23">
    <w:abstractNumId w:val="24"/>
  </w:num>
  <w:num w:numId="24">
    <w:abstractNumId w:val="18"/>
  </w:num>
  <w:num w:numId="25">
    <w:abstractNumId w:val="19"/>
  </w:num>
  <w:num w:numId="26">
    <w:abstractNumId w:val="14"/>
  </w:num>
  <w:num w:numId="27">
    <w:abstractNumId w:val="35"/>
  </w:num>
  <w:num w:numId="28">
    <w:abstractNumId w:val="25"/>
  </w:num>
  <w:num w:numId="29">
    <w:abstractNumId w:val="26"/>
  </w:num>
  <w:num w:numId="30">
    <w:abstractNumId w:val="11"/>
  </w:num>
  <w:num w:numId="31">
    <w:abstractNumId w:val="37"/>
  </w:num>
  <w:num w:numId="32">
    <w:abstractNumId w:val="7"/>
  </w:num>
  <w:num w:numId="33">
    <w:abstractNumId w:val="10"/>
  </w:num>
  <w:num w:numId="34">
    <w:abstractNumId w:val="29"/>
  </w:num>
  <w:num w:numId="35">
    <w:abstractNumId w:val="17"/>
  </w:num>
  <w:num w:numId="36">
    <w:abstractNumId w:val="12"/>
  </w:num>
  <w:num w:numId="37">
    <w:abstractNumId w:val="9"/>
  </w:num>
  <w:num w:numId="38">
    <w:abstractNumId w:val="36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22433"/>
    <w:rsid w:val="000A389C"/>
    <w:rsid w:val="000A6D06"/>
    <w:rsid w:val="000C43B7"/>
    <w:rsid w:val="003016E8"/>
    <w:rsid w:val="00351FB1"/>
    <w:rsid w:val="003D6970"/>
    <w:rsid w:val="004B7B44"/>
    <w:rsid w:val="00540E03"/>
    <w:rsid w:val="0062147C"/>
    <w:rsid w:val="006249C4"/>
    <w:rsid w:val="006C6230"/>
    <w:rsid w:val="006D1AF8"/>
    <w:rsid w:val="006D7C52"/>
    <w:rsid w:val="007150E0"/>
    <w:rsid w:val="007323FD"/>
    <w:rsid w:val="007A5E5F"/>
    <w:rsid w:val="007F7795"/>
    <w:rsid w:val="00857D3A"/>
    <w:rsid w:val="0086704F"/>
    <w:rsid w:val="00941372"/>
    <w:rsid w:val="009A3D5E"/>
    <w:rsid w:val="009B0F89"/>
    <w:rsid w:val="00A763B0"/>
    <w:rsid w:val="00AD2391"/>
    <w:rsid w:val="00B22433"/>
    <w:rsid w:val="00B23EAC"/>
    <w:rsid w:val="00B27DC3"/>
    <w:rsid w:val="00B369A3"/>
    <w:rsid w:val="00B95428"/>
    <w:rsid w:val="00C26B66"/>
    <w:rsid w:val="00C77E0D"/>
    <w:rsid w:val="00C86B66"/>
    <w:rsid w:val="00CA4FD0"/>
    <w:rsid w:val="00CE304D"/>
    <w:rsid w:val="00D20E07"/>
    <w:rsid w:val="00D423DB"/>
    <w:rsid w:val="00D65120"/>
    <w:rsid w:val="00D66931"/>
    <w:rsid w:val="00D73A84"/>
    <w:rsid w:val="00E22D77"/>
    <w:rsid w:val="00E36EBF"/>
    <w:rsid w:val="00E717D6"/>
    <w:rsid w:val="00E83792"/>
    <w:rsid w:val="00EE72D2"/>
    <w:rsid w:val="00EF5819"/>
    <w:rsid w:val="00F01A20"/>
    <w:rsid w:val="00F34DB1"/>
    <w:rsid w:val="00F66F6F"/>
    <w:rsid w:val="00F93484"/>
    <w:rsid w:val="00F93823"/>
    <w:rsid w:val="00FD1903"/>
    <w:rsid w:val="00FE5510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4C8A"/>
  <w15:docId w15:val="{F066CB0E-8E93-4C2B-87A9-7BA9180E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4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66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12</Pages>
  <Words>3175</Words>
  <Characters>18099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Сиринова</cp:lastModifiedBy>
  <cp:revision>15</cp:revision>
  <cp:lastPrinted>2021-09-24T03:01:00Z</cp:lastPrinted>
  <dcterms:created xsi:type="dcterms:W3CDTF">2019-09-15T18:26:00Z</dcterms:created>
  <dcterms:modified xsi:type="dcterms:W3CDTF">2022-01-26T11:46:00Z</dcterms:modified>
</cp:coreProperties>
</file>