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BF" w:rsidRPr="004F66D6" w:rsidRDefault="00E539BF" w:rsidP="00E539BF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F6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 для учителей технологии</w:t>
      </w:r>
      <w:r w:rsidRPr="004F66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ОМО «Анализ организации и проведения МЭ и РЭ </w:t>
      </w:r>
      <w:proofErr w:type="spellStart"/>
      <w:r w:rsidRPr="004F66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ВсОШ</w:t>
      </w:r>
      <w:proofErr w:type="spellEnd"/>
      <w:r w:rsidRPr="004F66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 технологии 2023-2024 </w:t>
      </w:r>
      <w:proofErr w:type="spellStart"/>
      <w:r w:rsidRPr="004F66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гг</w:t>
      </w:r>
      <w:proofErr w:type="spellEnd"/>
      <w:r w:rsidRPr="004F66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B47F37" w:rsidRDefault="00B47F37" w:rsidP="00E539B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66D6">
        <w:rPr>
          <w:rFonts w:ascii="Times New Roman" w:hAnsi="Times New Roman" w:cs="Times New Roman"/>
          <w:color w:val="000000" w:themeColor="text1"/>
          <w:sz w:val="24"/>
          <w:szCs w:val="24"/>
        </w:rPr>
        <w:t>22 мая 2024 года на базе МБОУ Одинцовской СОШ №1 состоялся семинар для учителей технологии</w:t>
      </w:r>
      <w:r w:rsidRPr="004F66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ОМО «Анализ организации и проведения МЭ и РЭ </w:t>
      </w:r>
      <w:proofErr w:type="spellStart"/>
      <w:r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ВсОШ</w:t>
      </w:r>
      <w:proofErr w:type="spellEnd"/>
      <w:r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технологии </w:t>
      </w:r>
      <w:r w:rsidR="00E539BF"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2023-2024 </w:t>
      </w:r>
      <w:proofErr w:type="spellStart"/>
      <w:r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r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831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70A6A" w:rsidRPr="004F66D6" w:rsidRDefault="00E70A6A" w:rsidP="00E539B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0A6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Программа семинара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70A6A" w:rsidRPr="00E70A6A" w:rsidRDefault="00E70A6A" w:rsidP="00E70A6A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000000" w:themeColor="text1"/>
        </w:rPr>
      </w:pPr>
      <w:r w:rsidRPr="00314491">
        <w:rPr>
          <w:b/>
          <w:color w:val="000000" w:themeColor="text1"/>
        </w:rPr>
        <w:t>Вступительное слово к участникам семинара</w:t>
      </w:r>
      <w:r>
        <w:rPr>
          <w:color w:val="000000" w:themeColor="text1"/>
        </w:rPr>
        <w:t xml:space="preserve"> Л.В. Гаврик </w:t>
      </w:r>
      <w:r w:rsidRPr="00E70A6A">
        <w:rPr>
          <w:color w:val="000000" w:themeColor="text1"/>
        </w:rPr>
        <w:t>методист МБУ ДПО УМЦ «</w:t>
      </w:r>
      <w:r>
        <w:rPr>
          <w:color w:val="000000" w:themeColor="text1"/>
        </w:rPr>
        <w:t>Развитие образования»</w:t>
      </w:r>
      <w:r w:rsidRPr="00E70A6A">
        <w:rPr>
          <w:color w:val="000000" w:themeColor="text1"/>
        </w:rPr>
        <w:t>.</w:t>
      </w:r>
    </w:p>
    <w:p w:rsidR="00AF6DAF" w:rsidRPr="004F66D6" w:rsidRDefault="00AF6DAF" w:rsidP="00E539BF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000000" w:themeColor="text1"/>
        </w:rPr>
      </w:pPr>
      <w:r w:rsidRPr="004F66D6">
        <w:rPr>
          <w:rFonts w:eastAsiaTheme="minorEastAsia"/>
          <w:bCs/>
          <w:color w:val="000000" w:themeColor="text1"/>
          <w:kern w:val="24"/>
        </w:rPr>
        <w:t xml:space="preserve">«Анализ организации и проведения МЭ и РЭ </w:t>
      </w:r>
      <w:proofErr w:type="spellStart"/>
      <w:r w:rsidRPr="004F66D6">
        <w:rPr>
          <w:rFonts w:eastAsiaTheme="minorEastAsia"/>
          <w:bCs/>
          <w:color w:val="000000" w:themeColor="text1"/>
          <w:kern w:val="24"/>
        </w:rPr>
        <w:t>ВсОШ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 xml:space="preserve"> по технологии 2023-2024 </w:t>
      </w:r>
      <w:proofErr w:type="spellStart"/>
      <w:r w:rsidRPr="004F66D6">
        <w:rPr>
          <w:rFonts w:eastAsiaTheme="minorEastAsia"/>
          <w:bCs/>
          <w:color w:val="000000" w:themeColor="text1"/>
          <w:kern w:val="24"/>
        </w:rPr>
        <w:t>гг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>» (направление «Культура дома, дизайн и технологии»</w:t>
      </w:r>
      <w:r w:rsidR="00B47F37" w:rsidRPr="004F66D6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B47F37" w:rsidRPr="004F66D6">
        <w:rPr>
          <w:rFonts w:eastAsiaTheme="minorEastAsia"/>
          <w:bCs/>
          <w:color w:val="000000" w:themeColor="text1"/>
          <w:kern w:val="24"/>
        </w:rPr>
        <w:t>Зобова</w:t>
      </w:r>
      <w:proofErr w:type="spellEnd"/>
      <w:r w:rsidR="00B47F37" w:rsidRPr="004F66D6">
        <w:rPr>
          <w:rFonts w:eastAsiaTheme="minorEastAsia"/>
          <w:bCs/>
          <w:color w:val="000000" w:themeColor="text1"/>
          <w:kern w:val="24"/>
        </w:rPr>
        <w:t xml:space="preserve"> Е.В., учитель технологии МБОУ Одинцовская лингвистическая гимназия, руководитель окружного методического объединения по направлению </w:t>
      </w:r>
      <w:r w:rsidR="00B47F37" w:rsidRPr="004F66D6">
        <w:rPr>
          <w:rFonts w:eastAsiaTheme="minorEastAsia"/>
          <w:b/>
          <w:bCs/>
          <w:color w:val="000000" w:themeColor="text1"/>
          <w:kern w:val="24"/>
        </w:rPr>
        <w:t>«Культура дома, дизайн и технологии»</w:t>
      </w:r>
      <w:r w:rsidR="00B47F37" w:rsidRPr="004F66D6">
        <w:rPr>
          <w:rFonts w:eastAsiaTheme="minorEastAsia"/>
          <w:bCs/>
          <w:color w:val="000000" w:themeColor="text1"/>
          <w:kern w:val="24"/>
        </w:rPr>
        <w:t xml:space="preserve">. </w:t>
      </w:r>
    </w:p>
    <w:p w:rsidR="00AF6DAF" w:rsidRPr="004F66D6" w:rsidRDefault="00AF6DAF" w:rsidP="00E539BF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000000" w:themeColor="text1"/>
        </w:rPr>
      </w:pPr>
      <w:r w:rsidRPr="004F66D6">
        <w:rPr>
          <w:rFonts w:eastAsiaTheme="minorEastAsia"/>
          <w:bCs/>
          <w:color w:val="000000" w:themeColor="text1"/>
          <w:kern w:val="24"/>
        </w:rPr>
        <w:t xml:space="preserve">«Анализ организации и проведения МЭ и РЭ </w:t>
      </w:r>
      <w:proofErr w:type="spellStart"/>
      <w:r w:rsidRPr="004F66D6">
        <w:rPr>
          <w:rFonts w:eastAsiaTheme="minorEastAsia"/>
          <w:bCs/>
          <w:color w:val="000000" w:themeColor="text1"/>
          <w:kern w:val="24"/>
        </w:rPr>
        <w:t>ВсОШ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 xml:space="preserve"> по технологии 2023-2024 </w:t>
      </w:r>
      <w:proofErr w:type="spellStart"/>
      <w:r w:rsidRPr="004F66D6">
        <w:rPr>
          <w:rFonts w:eastAsiaTheme="minorEastAsia"/>
          <w:bCs/>
          <w:color w:val="000000" w:themeColor="text1"/>
          <w:kern w:val="24"/>
        </w:rPr>
        <w:t>гг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>» (направление «Техника, технологии и техническое творчество»)</w:t>
      </w:r>
      <w:r w:rsidR="00B47F37" w:rsidRPr="004F66D6">
        <w:rPr>
          <w:rFonts w:eastAsiaTheme="minorEastAsia"/>
          <w:bCs/>
          <w:color w:val="000000" w:themeColor="text1"/>
          <w:kern w:val="24"/>
        </w:rPr>
        <w:t xml:space="preserve"> Трофимов И.А., учитель технологии АННО «Гимназия Свято</w:t>
      </w:r>
      <w:r w:rsidR="00E539BF" w:rsidRPr="004F66D6">
        <w:rPr>
          <w:rFonts w:eastAsiaTheme="minorEastAsia"/>
          <w:bCs/>
          <w:color w:val="000000" w:themeColor="text1"/>
          <w:kern w:val="24"/>
        </w:rPr>
        <w:t xml:space="preserve">го Василия Великого, </w:t>
      </w:r>
      <w:r w:rsidR="00B47F37" w:rsidRPr="004F66D6">
        <w:rPr>
          <w:rFonts w:eastAsiaTheme="minorEastAsia"/>
          <w:bCs/>
          <w:color w:val="000000" w:themeColor="text1"/>
          <w:kern w:val="24"/>
        </w:rPr>
        <w:t>руководитель окружного методического объединения по направлению</w:t>
      </w:r>
      <w:r w:rsidR="005372C6" w:rsidRPr="004F66D6">
        <w:rPr>
          <w:rFonts w:eastAsiaTheme="minorEastAsia"/>
          <w:bCs/>
          <w:color w:val="000000" w:themeColor="text1"/>
          <w:kern w:val="24"/>
        </w:rPr>
        <w:t xml:space="preserve"> </w:t>
      </w:r>
      <w:r w:rsidR="005372C6" w:rsidRPr="004F66D6">
        <w:rPr>
          <w:rFonts w:eastAsiaTheme="minorEastAsia"/>
          <w:b/>
          <w:bCs/>
          <w:color w:val="000000" w:themeColor="text1"/>
          <w:kern w:val="24"/>
        </w:rPr>
        <w:t>«Техника, технологии и техническое творчество».</w:t>
      </w:r>
    </w:p>
    <w:p w:rsidR="00AF6DAF" w:rsidRPr="004F66D6" w:rsidRDefault="005D4BED" w:rsidP="00E539BF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000000" w:themeColor="text1"/>
        </w:rPr>
      </w:pPr>
      <w:r w:rsidRPr="004F66D6">
        <w:rPr>
          <w:rFonts w:eastAsiaTheme="minorEastAsia"/>
          <w:bCs/>
          <w:color w:val="000000" w:themeColor="text1"/>
          <w:kern w:val="24"/>
        </w:rPr>
        <w:t xml:space="preserve">«Анализ организации и проведения МЭ и РЭ </w:t>
      </w:r>
      <w:proofErr w:type="spellStart"/>
      <w:r w:rsidRPr="004F66D6">
        <w:rPr>
          <w:rFonts w:eastAsiaTheme="minorEastAsia"/>
          <w:bCs/>
          <w:color w:val="000000" w:themeColor="text1"/>
          <w:kern w:val="24"/>
        </w:rPr>
        <w:t>ВсОШ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 xml:space="preserve"> по технологии 2023-2024 </w:t>
      </w:r>
      <w:proofErr w:type="spellStart"/>
      <w:proofErr w:type="gramStart"/>
      <w:r w:rsidRPr="004F66D6">
        <w:rPr>
          <w:rFonts w:eastAsiaTheme="minorEastAsia"/>
          <w:bCs/>
          <w:color w:val="000000" w:themeColor="text1"/>
          <w:kern w:val="24"/>
        </w:rPr>
        <w:t>гг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>»_</w:t>
      </w:r>
      <w:proofErr w:type="gramEnd"/>
      <w:r w:rsidRPr="004F66D6">
        <w:rPr>
          <w:rFonts w:eastAsiaTheme="minorEastAsia"/>
          <w:bCs/>
          <w:color w:val="000000" w:themeColor="text1"/>
          <w:kern w:val="24"/>
        </w:rPr>
        <w:t xml:space="preserve"> </w:t>
      </w:r>
      <w:r w:rsidRPr="004F66D6">
        <w:rPr>
          <w:rFonts w:eastAsiaTheme="minorEastAsia"/>
          <w:b/>
          <w:bCs/>
          <w:color w:val="000000" w:themeColor="text1"/>
          <w:kern w:val="24"/>
        </w:rPr>
        <w:t>н</w:t>
      </w:r>
      <w:r w:rsidR="00AF6DAF" w:rsidRPr="004F66D6">
        <w:rPr>
          <w:rFonts w:eastAsiaTheme="minorEastAsia"/>
          <w:b/>
          <w:bCs/>
          <w:color w:val="000000" w:themeColor="text1"/>
          <w:kern w:val="24"/>
        </w:rPr>
        <w:t>аправление «Робототехника»</w:t>
      </w:r>
      <w:r w:rsidR="00E539BF" w:rsidRPr="004F66D6">
        <w:rPr>
          <w:rFonts w:eastAsiaTheme="minorEastAsia"/>
          <w:bCs/>
          <w:color w:val="000000" w:themeColor="text1"/>
          <w:kern w:val="24"/>
        </w:rPr>
        <w:t xml:space="preserve"> Семёнов Е.И., учитель физики и информатики МБОУ </w:t>
      </w:r>
      <w:proofErr w:type="spellStart"/>
      <w:r w:rsidR="00E539BF" w:rsidRPr="004F66D6">
        <w:rPr>
          <w:rFonts w:eastAsiaTheme="minorEastAsia"/>
          <w:bCs/>
          <w:color w:val="000000" w:themeColor="text1"/>
          <w:kern w:val="24"/>
        </w:rPr>
        <w:t>Жаворонковской</w:t>
      </w:r>
      <w:proofErr w:type="spellEnd"/>
      <w:r w:rsidR="00E539BF" w:rsidRPr="004F66D6">
        <w:rPr>
          <w:rFonts w:eastAsiaTheme="minorEastAsia"/>
          <w:bCs/>
          <w:color w:val="000000" w:themeColor="text1"/>
          <w:kern w:val="24"/>
        </w:rPr>
        <w:t xml:space="preserve"> СОШ.</w:t>
      </w:r>
    </w:p>
    <w:p w:rsidR="00AF6DAF" w:rsidRPr="004F66D6" w:rsidRDefault="005372C6" w:rsidP="00E539BF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000000" w:themeColor="text1"/>
        </w:rPr>
      </w:pPr>
      <w:r w:rsidRPr="004F66D6">
        <w:rPr>
          <w:rFonts w:eastAsiaTheme="minorEastAsia"/>
          <w:bCs/>
          <w:color w:val="000000" w:themeColor="text1"/>
          <w:kern w:val="24"/>
        </w:rPr>
        <w:t xml:space="preserve">«Анализ организации и проведения МЭ и РЭ </w:t>
      </w:r>
      <w:proofErr w:type="spellStart"/>
      <w:r w:rsidRPr="004F66D6">
        <w:rPr>
          <w:rFonts w:eastAsiaTheme="minorEastAsia"/>
          <w:bCs/>
          <w:color w:val="000000" w:themeColor="text1"/>
          <w:kern w:val="24"/>
        </w:rPr>
        <w:t>ВсОШ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 xml:space="preserve"> по технологии 2023-2024 </w:t>
      </w:r>
      <w:proofErr w:type="spellStart"/>
      <w:proofErr w:type="gramStart"/>
      <w:r w:rsidRPr="004F66D6">
        <w:rPr>
          <w:rFonts w:eastAsiaTheme="minorEastAsia"/>
          <w:bCs/>
          <w:color w:val="000000" w:themeColor="text1"/>
          <w:kern w:val="24"/>
        </w:rPr>
        <w:t>гг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>»</w:t>
      </w:r>
      <w:r w:rsidR="005D4BED" w:rsidRPr="004F66D6">
        <w:rPr>
          <w:rFonts w:eastAsiaTheme="minorEastAsia"/>
          <w:bCs/>
          <w:color w:val="000000" w:themeColor="text1"/>
          <w:kern w:val="24"/>
        </w:rPr>
        <w:t>_</w:t>
      </w:r>
      <w:proofErr w:type="gramEnd"/>
      <w:r w:rsidRPr="004F66D6">
        <w:rPr>
          <w:rFonts w:eastAsiaTheme="minorEastAsia"/>
          <w:bCs/>
          <w:color w:val="000000" w:themeColor="text1"/>
          <w:kern w:val="24"/>
        </w:rPr>
        <w:t xml:space="preserve"> </w:t>
      </w:r>
      <w:r w:rsidR="005D4BED" w:rsidRPr="004F66D6">
        <w:rPr>
          <w:rFonts w:eastAsiaTheme="minorEastAsia"/>
          <w:bCs/>
          <w:color w:val="000000" w:themeColor="text1"/>
          <w:kern w:val="24"/>
        </w:rPr>
        <w:t>н</w:t>
      </w:r>
      <w:r w:rsidR="00AF6DAF" w:rsidRPr="004F66D6">
        <w:rPr>
          <w:rFonts w:eastAsiaTheme="minorEastAsia"/>
          <w:bCs/>
          <w:color w:val="000000" w:themeColor="text1"/>
          <w:kern w:val="24"/>
        </w:rPr>
        <w:t xml:space="preserve">аправление «Техника, технологии и техническое творчество» </w:t>
      </w:r>
      <w:r w:rsidR="00AF6DAF" w:rsidRPr="004F66D6">
        <w:rPr>
          <w:rFonts w:eastAsiaTheme="minorEastAsia"/>
          <w:b/>
          <w:bCs/>
          <w:color w:val="000000" w:themeColor="text1"/>
          <w:kern w:val="24"/>
        </w:rPr>
        <w:t>(профили 3</w:t>
      </w:r>
      <w:r w:rsidR="00AF6DAF" w:rsidRPr="004F66D6">
        <w:rPr>
          <w:rFonts w:eastAsiaTheme="minorEastAsia"/>
          <w:b/>
          <w:bCs/>
          <w:color w:val="000000" w:themeColor="text1"/>
          <w:kern w:val="24"/>
          <w:lang w:val="en-US"/>
        </w:rPr>
        <w:t>D</w:t>
      </w:r>
      <w:r w:rsidR="00AF6DAF" w:rsidRPr="004F66D6">
        <w:rPr>
          <w:rFonts w:eastAsiaTheme="minorEastAsia"/>
          <w:b/>
          <w:bCs/>
          <w:color w:val="000000" w:themeColor="text1"/>
          <w:kern w:val="24"/>
        </w:rPr>
        <w:t>-моделирование и печать» и «Промышленный дизайн», «Электротехника»)</w:t>
      </w:r>
      <w:r w:rsidR="00E539BF" w:rsidRPr="004F66D6">
        <w:rPr>
          <w:b/>
          <w:color w:val="000000" w:themeColor="text1"/>
        </w:rPr>
        <w:t>,</w:t>
      </w:r>
      <w:r w:rsidR="00E539BF" w:rsidRPr="004F66D6">
        <w:rPr>
          <w:color w:val="000000" w:themeColor="text1"/>
        </w:rPr>
        <w:t xml:space="preserve"> </w:t>
      </w:r>
      <w:r w:rsidR="00E539BF" w:rsidRPr="004F66D6">
        <w:rPr>
          <w:rFonts w:eastAsiaTheme="minorEastAsia"/>
          <w:bCs/>
          <w:color w:val="000000" w:themeColor="text1"/>
          <w:kern w:val="24"/>
        </w:rPr>
        <w:t xml:space="preserve">Комиссаров В.В., учитель технологии и информатики МБОУ </w:t>
      </w:r>
      <w:proofErr w:type="spellStart"/>
      <w:r w:rsidR="00E539BF" w:rsidRPr="004F66D6">
        <w:rPr>
          <w:rFonts w:eastAsiaTheme="minorEastAsia"/>
          <w:bCs/>
          <w:color w:val="000000" w:themeColor="text1"/>
          <w:kern w:val="24"/>
        </w:rPr>
        <w:t>Саввино-Каринской</w:t>
      </w:r>
      <w:proofErr w:type="spellEnd"/>
      <w:r w:rsidR="00E539BF" w:rsidRPr="004F66D6">
        <w:rPr>
          <w:rFonts w:eastAsiaTheme="minorEastAsia"/>
          <w:bCs/>
          <w:color w:val="000000" w:themeColor="text1"/>
          <w:kern w:val="24"/>
        </w:rPr>
        <w:t xml:space="preserve"> СОШ; учитель технологии и информатики МБОУ СОШ «Горки-Х» Хасанова Е.И.</w:t>
      </w:r>
    </w:p>
    <w:p w:rsidR="00AF6DAF" w:rsidRPr="00FD770A" w:rsidRDefault="00AF6DAF" w:rsidP="00E539BF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000000" w:themeColor="text1"/>
        </w:rPr>
      </w:pPr>
      <w:r w:rsidRPr="004F66D6">
        <w:rPr>
          <w:rFonts w:eastAsiaTheme="minorEastAsia"/>
          <w:b/>
          <w:bCs/>
          <w:color w:val="000000" w:themeColor="text1"/>
          <w:kern w:val="24"/>
        </w:rPr>
        <w:t xml:space="preserve">Подмосковная олимпиада школьников по технологии. Защита </w:t>
      </w:r>
      <w:proofErr w:type="spellStart"/>
      <w:r w:rsidRPr="004F66D6">
        <w:rPr>
          <w:rFonts w:eastAsiaTheme="minorEastAsia"/>
          <w:b/>
          <w:bCs/>
          <w:color w:val="000000" w:themeColor="text1"/>
          <w:kern w:val="24"/>
        </w:rPr>
        <w:t>проектов_профиль</w:t>
      </w:r>
      <w:proofErr w:type="spellEnd"/>
      <w:r w:rsidRPr="004F66D6">
        <w:rPr>
          <w:rFonts w:eastAsiaTheme="minorEastAsia"/>
          <w:bCs/>
          <w:color w:val="000000" w:themeColor="text1"/>
          <w:kern w:val="24"/>
        </w:rPr>
        <w:t xml:space="preserve"> «Культура дома, дизайн и технологии»</w:t>
      </w:r>
      <w:r w:rsidR="00E539BF" w:rsidRPr="004F66D6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E539BF" w:rsidRPr="004F66D6">
        <w:rPr>
          <w:rFonts w:eastAsiaTheme="minorEastAsia"/>
          <w:bCs/>
          <w:color w:val="000000" w:themeColor="text1"/>
          <w:kern w:val="24"/>
        </w:rPr>
        <w:t>Березаева</w:t>
      </w:r>
      <w:proofErr w:type="spellEnd"/>
      <w:r w:rsidR="00E539BF" w:rsidRPr="004F66D6">
        <w:rPr>
          <w:rFonts w:eastAsiaTheme="minorEastAsia"/>
          <w:bCs/>
          <w:color w:val="000000" w:themeColor="text1"/>
          <w:kern w:val="24"/>
        </w:rPr>
        <w:t xml:space="preserve"> О.А., учитель технологии МБОУ ОЦ «ФЛАГМАН»</w:t>
      </w:r>
      <w:r w:rsidR="00FD770A">
        <w:rPr>
          <w:rFonts w:eastAsiaTheme="minorEastAsia"/>
          <w:bCs/>
          <w:color w:val="000000" w:themeColor="text1"/>
          <w:kern w:val="24"/>
        </w:rPr>
        <w:t>.</w:t>
      </w:r>
    </w:p>
    <w:p w:rsidR="00AF6DAF" w:rsidRPr="00E3522F" w:rsidRDefault="00FD770A" w:rsidP="00E539BF">
      <w:pPr>
        <w:pStyle w:val="a3"/>
        <w:numPr>
          <w:ilvl w:val="0"/>
          <w:numId w:val="1"/>
        </w:numPr>
        <w:kinsoku w:val="0"/>
        <w:overflowPunct w:val="0"/>
        <w:jc w:val="both"/>
        <w:textAlignment w:val="baseline"/>
        <w:rPr>
          <w:color w:val="000000" w:themeColor="text1"/>
        </w:rPr>
      </w:pPr>
      <w:r>
        <w:rPr>
          <w:rFonts w:eastAsiaTheme="minorEastAsia"/>
          <w:b/>
          <w:bCs/>
          <w:color w:val="000000" w:themeColor="text1"/>
          <w:kern w:val="24"/>
        </w:rPr>
        <w:t xml:space="preserve">Акция «Подарок солдату» </w:t>
      </w:r>
      <w:r w:rsidRPr="00FD770A">
        <w:rPr>
          <w:rFonts w:eastAsiaTheme="minorEastAsia"/>
          <w:bCs/>
          <w:color w:val="000000" w:themeColor="text1"/>
          <w:kern w:val="24"/>
        </w:rPr>
        <w:t>в поддержку россий</w:t>
      </w:r>
      <w:r w:rsidR="00E3522F">
        <w:rPr>
          <w:rFonts w:eastAsiaTheme="minorEastAsia"/>
          <w:bCs/>
          <w:color w:val="000000" w:themeColor="text1"/>
          <w:kern w:val="24"/>
        </w:rPr>
        <w:t>ских военнослужащих, принимающих участие</w:t>
      </w:r>
      <w:r w:rsidRPr="00FD770A">
        <w:rPr>
          <w:rFonts w:eastAsiaTheme="minorEastAsia"/>
          <w:bCs/>
          <w:color w:val="000000" w:themeColor="text1"/>
          <w:kern w:val="24"/>
        </w:rPr>
        <w:t xml:space="preserve"> в специал</w:t>
      </w:r>
      <w:r>
        <w:rPr>
          <w:rFonts w:eastAsiaTheme="minorEastAsia"/>
          <w:bCs/>
          <w:color w:val="000000" w:themeColor="text1"/>
          <w:kern w:val="24"/>
        </w:rPr>
        <w:t xml:space="preserve">ьной военной операции на </w:t>
      </w:r>
      <w:r w:rsidRPr="00FD770A">
        <w:rPr>
          <w:rFonts w:eastAsiaTheme="minorEastAsia"/>
          <w:bCs/>
          <w:color w:val="000000" w:themeColor="text1"/>
          <w:kern w:val="24"/>
        </w:rPr>
        <w:t>Украине.</w:t>
      </w:r>
      <w:r w:rsidR="00E3522F">
        <w:rPr>
          <w:rFonts w:eastAsiaTheme="minorEastAsia"/>
          <w:bCs/>
          <w:color w:val="000000" w:themeColor="text1"/>
          <w:kern w:val="24"/>
        </w:rPr>
        <w:t xml:space="preserve"> </w:t>
      </w:r>
      <w:r w:rsidR="00E3522F" w:rsidRPr="000F4848">
        <w:rPr>
          <w:rFonts w:eastAsiaTheme="minorEastAsia"/>
          <w:b/>
          <w:bCs/>
          <w:color w:val="000000" w:themeColor="text1"/>
          <w:kern w:val="24"/>
        </w:rPr>
        <w:t>Изготовление памятных</w:t>
      </w:r>
      <w:r w:rsidR="000F4848" w:rsidRPr="000F4848">
        <w:rPr>
          <w:rFonts w:eastAsiaTheme="minorEastAsia"/>
          <w:b/>
          <w:bCs/>
          <w:color w:val="000000" w:themeColor="text1"/>
          <w:kern w:val="24"/>
        </w:rPr>
        <w:t xml:space="preserve"> сувениров</w:t>
      </w:r>
      <w:r>
        <w:rPr>
          <w:rFonts w:eastAsiaTheme="minorEastAsia"/>
          <w:bCs/>
          <w:color w:val="000000" w:themeColor="text1"/>
          <w:kern w:val="24"/>
        </w:rPr>
        <w:t xml:space="preserve"> (деревянные игрушки). </w:t>
      </w:r>
      <w:proofErr w:type="spellStart"/>
      <w:r>
        <w:rPr>
          <w:rFonts w:eastAsiaTheme="minorEastAsia"/>
          <w:bCs/>
          <w:color w:val="000000" w:themeColor="text1"/>
          <w:kern w:val="24"/>
        </w:rPr>
        <w:t>Княгинин</w:t>
      </w:r>
      <w:proofErr w:type="spellEnd"/>
      <w:r>
        <w:rPr>
          <w:rFonts w:eastAsiaTheme="minorEastAsia"/>
          <w:bCs/>
          <w:color w:val="000000" w:themeColor="text1"/>
          <w:kern w:val="24"/>
        </w:rPr>
        <w:t xml:space="preserve"> А.В., учитель технологии МБОУ </w:t>
      </w:r>
      <w:proofErr w:type="spellStart"/>
      <w:r>
        <w:rPr>
          <w:rFonts w:eastAsiaTheme="minorEastAsia"/>
          <w:bCs/>
          <w:color w:val="000000" w:themeColor="text1"/>
          <w:kern w:val="24"/>
        </w:rPr>
        <w:t>Лесногородской</w:t>
      </w:r>
      <w:proofErr w:type="spellEnd"/>
      <w:r>
        <w:rPr>
          <w:rFonts w:eastAsiaTheme="minorEastAsia"/>
          <w:bCs/>
          <w:color w:val="000000" w:themeColor="text1"/>
          <w:kern w:val="24"/>
        </w:rPr>
        <w:t xml:space="preserve"> СОШ.</w:t>
      </w:r>
    </w:p>
    <w:p w:rsidR="00E3522F" w:rsidRPr="00E3522F" w:rsidRDefault="00E3522F" w:rsidP="00E3522F">
      <w:pPr>
        <w:pStyle w:val="a3"/>
        <w:kinsoku w:val="0"/>
        <w:overflowPunct w:val="0"/>
        <w:jc w:val="both"/>
        <w:textAlignment w:val="baseline"/>
        <w:rPr>
          <w:color w:val="000000" w:themeColor="text1"/>
        </w:rPr>
      </w:pPr>
    </w:p>
    <w:p w:rsidR="00A861F5" w:rsidRPr="00E3522F" w:rsidRDefault="00BC463F" w:rsidP="006F26B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семинаре были рассмотрены</w:t>
      </w:r>
      <w:r w:rsidR="00B47F37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типы заданий и крите</w:t>
      </w:r>
      <w:r w:rsidR="00091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рии оценивания работ </w:t>
      </w:r>
      <w:r w:rsidR="00B47F37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этапа всероссийской олимпиады шк</w:t>
      </w:r>
      <w:r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ольников по технологии, </w:t>
      </w:r>
      <w:r w:rsidR="006F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выявлены</w:t>
      </w:r>
      <w:r w:rsidR="00FD770A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проблемные моменты оценивания теоретическ</w:t>
      </w:r>
      <w:r w:rsidR="000C634C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их, практических работ, даны рекомендации</w:t>
      </w:r>
      <w:r w:rsidR="006F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разработке и</w:t>
      </w:r>
      <w:r w:rsidR="000C634C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770A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защите творческих проектов </w:t>
      </w:r>
      <w:r w:rsidR="000C634C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="00B47F37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C634C" w:rsidRPr="00E3522F">
        <w:rPr>
          <w:rFonts w:ascii="Times New Roman" w:hAnsi="Times New Roman" w:cs="Times New Roman"/>
          <w:sz w:val="24"/>
          <w:szCs w:val="24"/>
        </w:rPr>
        <w:t xml:space="preserve"> </w:t>
      </w:r>
      <w:r w:rsidR="000C634C" w:rsidRPr="00E35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Подведены итоги проведения МЭ </w:t>
      </w:r>
      <w:proofErr w:type="spellStart"/>
      <w:r w:rsidR="000C634C" w:rsidRPr="00E35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="000C634C" w:rsidRPr="00E35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технологии 2023-2024 по направлениям: Культура дома, дизайн и технологии»,</w:t>
      </w:r>
      <w:r w:rsidR="000C634C" w:rsidRPr="00E352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0C634C" w:rsidRPr="00E352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«Техника, технологии и техническ</w:t>
      </w:r>
      <w:r w:rsidR="000C634C" w:rsidRPr="00E352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ое творчество» (</w:t>
      </w:r>
      <w:r w:rsidR="000C634C" w:rsidRPr="00E352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профилям:</w:t>
      </w:r>
      <w:r w:rsidR="000C634C" w:rsidRPr="00E352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0C634C" w:rsidRPr="00E352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3</w:t>
      </w:r>
      <w:r w:rsidR="000C634C" w:rsidRPr="00E352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D</w:t>
      </w:r>
      <w:r w:rsidR="006F26B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-моделирование и печать», </w:t>
      </w:r>
      <w:r w:rsidR="000C634C" w:rsidRPr="00E3522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«Промышленный дизайн», «Электротехника»)</w:t>
      </w:r>
      <w:r w:rsidR="000C634C" w:rsidRPr="00E352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634C" w:rsidRPr="00E352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«Робототехника»</w:t>
      </w:r>
      <w:r w:rsidR="006F2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Озвучены </w:t>
      </w:r>
      <w:r w:rsidR="000C634C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участия конкурсантов РЭ </w:t>
      </w:r>
      <w:proofErr w:type="spellStart"/>
      <w:r w:rsidR="000C634C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="000C634C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0C634C" w:rsidRPr="00E3522F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технологии </w:t>
      </w:r>
      <w:r w:rsidR="000C634C" w:rsidRPr="00E3522F">
        <w:rPr>
          <w:rFonts w:ascii="Times New Roman" w:hAnsi="Times New Roman" w:cs="Times New Roman"/>
          <w:sz w:val="24"/>
          <w:szCs w:val="24"/>
        </w:rPr>
        <w:t>от Одинцовского городского</w:t>
      </w:r>
      <w:r w:rsidR="000C634C" w:rsidRPr="00E3522F">
        <w:rPr>
          <w:rFonts w:ascii="Times New Roman" w:hAnsi="Times New Roman" w:cs="Times New Roman"/>
          <w:sz w:val="24"/>
          <w:szCs w:val="24"/>
          <w:lang w:eastAsia="ru-RU"/>
        </w:rPr>
        <w:t xml:space="preserve"> округ</w:t>
      </w:r>
      <w:r w:rsidR="000C634C" w:rsidRPr="00E3522F">
        <w:rPr>
          <w:rFonts w:ascii="Times New Roman" w:hAnsi="Times New Roman" w:cs="Times New Roman"/>
          <w:sz w:val="24"/>
          <w:szCs w:val="24"/>
        </w:rPr>
        <w:t>а</w:t>
      </w:r>
      <w:r w:rsidR="00E3522F">
        <w:rPr>
          <w:rFonts w:ascii="Times New Roman" w:hAnsi="Times New Roman" w:cs="Times New Roman"/>
          <w:sz w:val="24"/>
          <w:szCs w:val="24"/>
        </w:rPr>
        <w:t>.</w:t>
      </w:r>
      <w:r w:rsidR="006F26BB">
        <w:rPr>
          <w:rFonts w:ascii="Times New Roman" w:hAnsi="Times New Roman" w:cs="Times New Roman"/>
          <w:sz w:val="24"/>
          <w:szCs w:val="24"/>
        </w:rPr>
        <w:t xml:space="preserve"> </w:t>
      </w:r>
      <w:r w:rsidR="006F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F26BB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аны </w:t>
      </w:r>
      <w:r w:rsidR="006F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методические </w:t>
      </w:r>
      <w:r w:rsidR="006F26BB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рекомендации </w:t>
      </w:r>
      <w:r w:rsidR="003A4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подготовке обучающихся к участию в муниципальном</w:t>
      </w:r>
      <w:r w:rsidR="006F26BB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региональном этапах </w:t>
      </w:r>
      <w:proofErr w:type="spellStart"/>
      <w:r w:rsidR="003A4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="006F26BB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технологии</w:t>
      </w:r>
      <w:r w:rsidR="00091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2024-2025гг</w:t>
      </w:r>
      <w:bookmarkStart w:id="0" w:name="_GoBack"/>
      <w:bookmarkEnd w:id="0"/>
      <w:r w:rsidR="003A4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C634C" w:rsidRPr="00E35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70A6A" w:rsidRDefault="00E70A6A" w:rsidP="00E539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рассылку участникам семинара методические материалы, разработанные активом (</w:t>
      </w:r>
      <w:r w:rsidR="00A3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жюри) МЭ и РЭ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технологии Одинцовского городского округа</w:t>
      </w:r>
      <w:r w:rsidR="00A316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A6A" w:rsidRDefault="00E70A6A" w:rsidP="00E539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61F5" w:rsidRPr="004F66D6" w:rsidRDefault="00E3522F" w:rsidP="00E539B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семинаре приняли участие 34</w:t>
      </w:r>
      <w:r w:rsidR="00A861F5"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F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28 образовательных</w:t>
      </w:r>
      <w:r w:rsidR="00A861F5" w:rsidRPr="004F66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организаций.</w:t>
      </w:r>
    </w:p>
    <w:p w:rsidR="00B47F37" w:rsidRPr="004F66D6" w:rsidRDefault="00B47F37">
      <w:pPr>
        <w:rPr>
          <w:rFonts w:ascii="Times New Roman" w:hAnsi="Times New Roman" w:cs="Times New Roman"/>
          <w:color w:val="000000" w:themeColor="text1"/>
        </w:rPr>
      </w:pPr>
    </w:p>
    <w:sectPr w:rsidR="00B47F37" w:rsidRPr="004F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1BB"/>
    <w:multiLevelType w:val="hybridMultilevel"/>
    <w:tmpl w:val="ED04678C"/>
    <w:lvl w:ilvl="0" w:tplc="B6B0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B23422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C5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66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EA2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25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E8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2F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A1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2"/>
    <w:rsid w:val="00091F44"/>
    <w:rsid w:val="000C634C"/>
    <w:rsid w:val="000F4848"/>
    <w:rsid w:val="00250995"/>
    <w:rsid w:val="00314491"/>
    <w:rsid w:val="003A4B0F"/>
    <w:rsid w:val="004F66D6"/>
    <w:rsid w:val="005372C6"/>
    <w:rsid w:val="005D4BED"/>
    <w:rsid w:val="006F26BB"/>
    <w:rsid w:val="00781560"/>
    <w:rsid w:val="00831F4A"/>
    <w:rsid w:val="008C4CA1"/>
    <w:rsid w:val="00A316FF"/>
    <w:rsid w:val="00A861F5"/>
    <w:rsid w:val="00AF6DAF"/>
    <w:rsid w:val="00B47F37"/>
    <w:rsid w:val="00B61302"/>
    <w:rsid w:val="00BC463F"/>
    <w:rsid w:val="00E3522F"/>
    <w:rsid w:val="00E539BF"/>
    <w:rsid w:val="00E70A6A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480"/>
  <w15:chartTrackingRefBased/>
  <w15:docId w15:val="{981A9A7F-87B8-4C13-A16F-DE6A2E28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18</cp:revision>
  <dcterms:created xsi:type="dcterms:W3CDTF">2024-05-22T08:12:00Z</dcterms:created>
  <dcterms:modified xsi:type="dcterms:W3CDTF">2024-05-23T07:11:00Z</dcterms:modified>
</cp:coreProperties>
</file>